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DA1" w14:textId="77777777" w:rsidR="007D5A62" w:rsidRPr="00B63F39" w:rsidRDefault="007D5A62" w:rsidP="007D5A62">
      <w:pPr>
        <w:pStyle w:val="Header"/>
        <w:tabs>
          <w:tab w:val="left" w:pos="5745"/>
          <w:tab w:val="right" w:pos="9900"/>
        </w:tabs>
        <w:rPr>
          <w:rFonts w:ascii="Open Sans Light" w:hAnsi="Open Sans Light" w:cs="Open Sans Light"/>
        </w:rPr>
      </w:pPr>
      <w:r w:rsidRPr="00B63F39">
        <w:rPr>
          <w:rFonts w:ascii="Open Sans Light" w:hAnsi="Open Sans Light" w:cs="Open Sans Light"/>
        </w:rPr>
        <w:t>KANSAS STATE DEPARTMENT OF EDUCATION</w:t>
      </w:r>
      <w:r w:rsidRPr="00B63F39"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</w:p>
    <w:p w14:paraId="75D079E1" w14:textId="08B89509" w:rsidR="00AE3837" w:rsidRPr="004E67ED" w:rsidRDefault="004E67ED" w:rsidP="007D5A62">
      <w:pPr>
        <w:tabs>
          <w:tab w:val="left" w:pos="8280"/>
        </w:tabs>
        <w:spacing w:after="0"/>
        <w:rPr>
          <w:rFonts w:ascii="Open Sans Light" w:hAnsi="Open Sans Light" w:cs="Open Sans Light"/>
          <w:color w:val="002060"/>
          <w:spacing w:val="20"/>
          <w:sz w:val="48"/>
          <w:szCs w:val="48"/>
        </w:rPr>
      </w:pPr>
      <w:r w:rsidRPr="004E67ED">
        <w:rPr>
          <w:rFonts w:ascii="Open Sans Light" w:hAnsi="Open Sans Light" w:cs="Open Sans Light"/>
          <w:noProof/>
          <w:color w:val="002060"/>
          <w:sz w:val="48"/>
          <w:szCs w:val="48"/>
        </w:rPr>
        <w:t>202</w:t>
      </w:r>
      <w:r w:rsidR="00241BE4">
        <w:rPr>
          <w:rFonts w:ascii="Open Sans Light" w:hAnsi="Open Sans Light" w:cs="Open Sans Light"/>
          <w:noProof/>
          <w:color w:val="002060"/>
          <w:sz w:val="48"/>
          <w:szCs w:val="48"/>
        </w:rPr>
        <w:t>4</w:t>
      </w:r>
      <w:r w:rsidRPr="004E67ED">
        <w:rPr>
          <w:rFonts w:ascii="Open Sans Light" w:hAnsi="Open Sans Light" w:cs="Open Sans Light"/>
          <w:noProof/>
          <w:color w:val="002060"/>
          <w:sz w:val="48"/>
          <w:szCs w:val="48"/>
        </w:rPr>
        <w:t xml:space="preserve"> USD Budget Workshops</w:t>
      </w:r>
      <w:r w:rsidR="00EA4613" w:rsidRPr="00E01A2F">
        <w:rPr>
          <w:rFonts w:ascii="Open Sans" w:hAnsi="Open Sans" w:cs="Open Sans"/>
          <w:noProof/>
          <w:sz w:val="36"/>
          <w:szCs w:val="36"/>
        </w:rPr>
        <w:drawing>
          <wp:anchor distT="0" distB="0" distL="114300" distR="114300" simplePos="0" relativeHeight="251667456" behindDoc="0" locked="1" layoutInCell="1" allowOverlap="0" wp14:anchorId="291BB8B9" wp14:editId="278A56D1">
            <wp:simplePos x="0" y="0"/>
            <wp:positionH relativeFrom="margin">
              <wp:posOffset>4610100</wp:posOffset>
            </wp:positionH>
            <wp:positionV relativeFrom="margin">
              <wp:posOffset>0</wp:posOffset>
            </wp:positionV>
            <wp:extent cx="1447800" cy="804545"/>
            <wp:effectExtent l="0" t="0" r="0" b="0"/>
            <wp:wrapNone/>
            <wp:docPr id="3" name="Picture 3" descr="Kansas State Department of Education logo and Address&#10;Address: 900 SW Jackson Street, Suite 102&#10;Topeka, Kansas 66612-1212&#10;Phone: (785) 296-3201&#10;Website: https://www.ksd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BE-Letterhea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09"/>
                    <a:stretch/>
                  </pic:blipFill>
                  <pic:spPr bwMode="auto">
                    <a:xfrm>
                      <a:off x="0" y="0"/>
                      <a:ext cx="144780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7D2E0" w14:textId="77777777" w:rsidR="00402D4D" w:rsidRPr="00402D4D" w:rsidRDefault="00402D4D" w:rsidP="004E67ED">
      <w:pPr>
        <w:tabs>
          <w:tab w:val="left" w:pos="450"/>
        </w:tabs>
        <w:spacing w:after="0" w:line="240" w:lineRule="auto"/>
        <w:rPr>
          <w:rFonts w:ascii="Calibri" w:hAnsi="Calibri" w:cs="Calibri"/>
          <w:color w:val="002060"/>
          <w:sz w:val="24"/>
          <w:szCs w:val="20"/>
        </w:rPr>
      </w:pPr>
      <w:r w:rsidRPr="00402D4D">
        <w:rPr>
          <w:rFonts w:ascii="Calibri" w:hAnsi="Calibri" w:cs="Calibri"/>
          <w:color w:val="002060"/>
          <w:sz w:val="24"/>
          <w:szCs w:val="20"/>
        </w:rPr>
        <w:t xml:space="preserve">Presented by: </w:t>
      </w:r>
    </w:p>
    <w:p w14:paraId="2FAB3912" w14:textId="72057DB5" w:rsidR="00491814" w:rsidRDefault="00AB13F7" w:rsidP="00402D4D">
      <w:pPr>
        <w:pBdr>
          <w:bottom w:val="single" w:sz="4" w:space="1" w:color="auto"/>
        </w:pBdr>
        <w:tabs>
          <w:tab w:val="left" w:pos="450"/>
        </w:tabs>
        <w:spacing w:after="0" w:line="240" w:lineRule="auto"/>
        <w:rPr>
          <w:rFonts w:ascii="Calibri" w:hAnsi="Calibri" w:cs="Calibri"/>
          <w:color w:val="002060"/>
          <w:sz w:val="24"/>
          <w:szCs w:val="20"/>
        </w:rPr>
      </w:pPr>
      <w:r>
        <w:rPr>
          <w:rFonts w:ascii="Calibri" w:hAnsi="Calibri" w:cs="Calibri"/>
          <w:color w:val="002060"/>
          <w:sz w:val="24"/>
          <w:szCs w:val="20"/>
        </w:rPr>
        <w:t xml:space="preserve">Dr. </w:t>
      </w:r>
      <w:r w:rsidR="00241BE4">
        <w:rPr>
          <w:rFonts w:ascii="Calibri" w:hAnsi="Calibri" w:cs="Calibri"/>
          <w:color w:val="002060"/>
          <w:sz w:val="24"/>
          <w:szCs w:val="20"/>
        </w:rPr>
        <w:t>Frank Harwood</w:t>
      </w:r>
      <w:r w:rsidR="00402D4D" w:rsidRPr="00402D4D">
        <w:rPr>
          <w:rFonts w:ascii="Calibri" w:hAnsi="Calibri" w:cs="Calibri"/>
          <w:color w:val="002060"/>
          <w:sz w:val="24"/>
          <w:szCs w:val="20"/>
        </w:rPr>
        <w:t xml:space="preserve">, Deputy Commissioner of Education </w:t>
      </w:r>
    </w:p>
    <w:p w14:paraId="3391906D" w14:textId="3C7C2304" w:rsidR="00402D4D" w:rsidRPr="00402D4D" w:rsidRDefault="00FB052A" w:rsidP="00DB11C9">
      <w:pPr>
        <w:pBdr>
          <w:bottom w:val="single" w:sz="4" w:space="1" w:color="auto"/>
        </w:pBdr>
        <w:tabs>
          <w:tab w:val="left" w:pos="450"/>
        </w:tabs>
        <w:spacing w:after="0" w:line="360" w:lineRule="auto"/>
        <w:rPr>
          <w:rFonts w:ascii="Calibri" w:hAnsi="Calibri" w:cs="Calibri"/>
          <w:color w:val="002060"/>
          <w:sz w:val="24"/>
          <w:szCs w:val="20"/>
        </w:rPr>
      </w:pPr>
      <w:r>
        <w:rPr>
          <w:rFonts w:ascii="Calibri" w:hAnsi="Calibri" w:cs="Calibri"/>
          <w:color w:val="002060"/>
          <w:sz w:val="24"/>
          <w:szCs w:val="20"/>
        </w:rPr>
        <w:t>Dale Brungardt</w:t>
      </w:r>
      <w:r w:rsidR="00402D4D" w:rsidRPr="00402D4D">
        <w:rPr>
          <w:rFonts w:ascii="Calibri" w:hAnsi="Calibri" w:cs="Calibri"/>
          <w:color w:val="002060"/>
          <w:sz w:val="24"/>
          <w:szCs w:val="20"/>
        </w:rPr>
        <w:t xml:space="preserve">, </w:t>
      </w:r>
      <w:r w:rsidR="007828EB" w:rsidRPr="00402D4D">
        <w:rPr>
          <w:rFonts w:ascii="Calibri" w:hAnsi="Calibri" w:cs="Calibri"/>
          <w:color w:val="002060"/>
          <w:sz w:val="24"/>
          <w:szCs w:val="20"/>
        </w:rPr>
        <w:t>Director</w:t>
      </w:r>
      <w:r w:rsidR="007828EB">
        <w:rPr>
          <w:rFonts w:ascii="Calibri" w:hAnsi="Calibri" w:cs="Calibri"/>
          <w:color w:val="002060"/>
          <w:sz w:val="24"/>
          <w:szCs w:val="20"/>
        </w:rPr>
        <w:t xml:space="preserve"> of </w:t>
      </w:r>
      <w:r w:rsidR="00402D4D" w:rsidRPr="00402D4D">
        <w:rPr>
          <w:rFonts w:ascii="Calibri" w:hAnsi="Calibri" w:cs="Calibri"/>
          <w:color w:val="002060"/>
          <w:sz w:val="24"/>
          <w:szCs w:val="20"/>
        </w:rPr>
        <w:t xml:space="preserve">School Finance </w:t>
      </w:r>
    </w:p>
    <w:p w14:paraId="725E7026" w14:textId="77777777" w:rsidR="00402D4D" w:rsidRPr="001F71BC" w:rsidRDefault="00402D4D" w:rsidP="004E67ED">
      <w:pPr>
        <w:tabs>
          <w:tab w:val="left" w:pos="450"/>
        </w:tabs>
        <w:spacing w:after="0" w:line="240" w:lineRule="auto"/>
        <w:rPr>
          <w:rFonts w:ascii="Open Sans Light" w:hAnsi="Open Sans Light" w:cs="Open Sans Light"/>
          <w:color w:val="000000"/>
          <w:sz w:val="14"/>
          <w:szCs w:val="20"/>
        </w:rPr>
      </w:pPr>
    </w:p>
    <w:p w14:paraId="2C0157BE" w14:textId="5FAD96A1" w:rsidR="004E67ED" w:rsidRPr="004E67ED" w:rsidRDefault="004E67ED" w:rsidP="004E67ED">
      <w:pPr>
        <w:tabs>
          <w:tab w:val="left" w:pos="450"/>
        </w:tabs>
        <w:spacing w:after="0" w:line="240" w:lineRule="auto"/>
        <w:rPr>
          <w:rFonts w:ascii="Open Sans Light" w:hAnsi="Open Sans Light" w:cs="Open Sans Light"/>
          <w:color w:val="000000"/>
          <w:sz w:val="20"/>
          <w:szCs w:val="20"/>
        </w:rPr>
      </w:pPr>
      <w:r w:rsidRPr="004E67ED">
        <w:rPr>
          <w:rFonts w:ascii="Open Sans Light" w:hAnsi="Open Sans Light" w:cs="Open Sans Light"/>
          <w:color w:val="000000"/>
          <w:sz w:val="20"/>
          <w:szCs w:val="20"/>
        </w:rPr>
        <w:t xml:space="preserve">Budget workshops are conducted for superintendents, clerks, and business managers of unified school districts.  The </w:t>
      </w:r>
      <w:r>
        <w:rPr>
          <w:rFonts w:ascii="Open Sans Light" w:hAnsi="Open Sans Light" w:cs="Open Sans Light"/>
          <w:color w:val="000000"/>
          <w:sz w:val="20"/>
          <w:szCs w:val="20"/>
        </w:rPr>
        <w:t>202</w:t>
      </w:r>
      <w:r w:rsidR="00241BE4">
        <w:rPr>
          <w:rFonts w:ascii="Open Sans Light" w:hAnsi="Open Sans Light" w:cs="Open Sans Light"/>
          <w:color w:val="000000"/>
          <w:sz w:val="20"/>
          <w:szCs w:val="20"/>
        </w:rPr>
        <w:t>4</w:t>
      </w:r>
      <w:r>
        <w:rPr>
          <w:rFonts w:ascii="Open Sans Light" w:hAnsi="Open Sans Light" w:cs="Open Sans Light"/>
          <w:color w:val="000000"/>
          <w:sz w:val="20"/>
          <w:szCs w:val="20"/>
        </w:rPr>
        <w:t>-2</w:t>
      </w:r>
      <w:r w:rsidR="00241BE4">
        <w:rPr>
          <w:rFonts w:ascii="Open Sans Light" w:hAnsi="Open Sans Light" w:cs="Open Sans Light"/>
          <w:color w:val="000000"/>
          <w:sz w:val="20"/>
          <w:szCs w:val="20"/>
        </w:rPr>
        <w:t>5</w:t>
      </w:r>
      <w:r w:rsidRPr="004E67ED">
        <w:rPr>
          <w:rFonts w:ascii="Open Sans Light" w:hAnsi="Open Sans Light" w:cs="Open Sans Light"/>
          <w:color w:val="000000"/>
          <w:sz w:val="20"/>
          <w:szCs w:val="20"/>
        </w:rPr>
        <w:t xml:space="preserve"> budget document will be </w:t>
      </w:r>
      <w:r w:rsidR="006212DC" w:rsidRPr="004E67ED">
        <w:rPr>
          <w:rFonts w:ascii="Open Sans Light" w:hAnsi="Open Sans Light" w:cs="Open Sans Light"/>
          <w:color w:val="000000"/>
          <w:sz w:val="20"/>
          <w:szCs w:val="20"/>
        </w:rPr>
        <w:t>reviewed,</w:t>
      </w:r>
      <w:r w:rsidRPr="004E67ED">
        <w:rPr>
          <w:rFonts w:ascii="Open Sans Light" w:hAnsi="Open Sans Light" w:cs="Open Sans Light"/>
          <w:color w:val="000000"/>
          <w:sz w:val="20"/>
          <w:szCs w:val="20"/>
        </w:rPr>
        <w:t xml:space="preserve"> and we will discuss the new school finance bills passed by the 20</w:t>
      </w:r>
      <w:r>
        <w:rPr>
          <w:rFonts w:ascii="Open Sans Light" w:hAnsi="Open Sans Light" w:cs="Open Sans Light"/>
          <w:color w:val="000000"/>
          <w:sz w:val="20"/>
          <w:szCs w:val="20"/>
        </w:rPr>
        <w:t>2</w:t>
      </w:r>
      <w:r w:rsidR="00241BE4">
        <w:rPr>
          <w:rFonts w:ascii="Open Sans Light" w:hAnsi="Open Sans Light" w:cs="Open Sans Light"/>
          <w:color w:val="000000"/>
          <w:sz w:val="20"/>
          <w:szCs w:val="20"/>
        </w:rPr>
        <w:t>4</w:t>
      </w:r>
      <w:r w:rsidRPr="004E67ED">
        <w:rPr>
          <w:rFonts w:ascii="Open Sans Light" w:hAnsi="Open Sans Light" w:cs="Open Sans Light"/>
          <w:color w:val="000000"/>
          <w:sz w:val="20"/>
          <w:szCs w:val="20"/>
        </w:rPr>
        <w:t xml:space="preserve"> Legislature. Please invite your county clerk and school auditor (CPA) to attend a workshop.  Board members or officers of your teachers' association are also welcome. </w:t>
      </w:r>
    </w:p>
    <w:p w14:paraId="4A8FEA44" w14:textId="5E9B0888" w:rsidR="00366E5F" w:rsidRDefault="00366E5F" w:rsidP="004E67ED">
      <w:pPr>
        <w:spacing w:after="0" w:line="240" w:lineRule="auto"/>
        <w:rPr>
          <w:rFonts w:ascii="Open Sans Light" w:hAnsi="Open Sans Light" w:cs="Open Sans Light"/>
          <w:color w:val="000000"/>
          <w:sz w:val="20"/>
          <w:szCs w:val="20"/>
        </w:rPr>
      </w:pPr>
    </w:p>
    <w:p w14:paraId="0C81096A" w14:textId="2076BD24" w:rsidR="00F76D5A" w:rsidRPr="0095086F" w:rsidRDefault="00564ABB" w:rsidP="00DB11C9">
      <w:pPr>
        <w:spacing w:after="0"/>
        <w:rPr>
          <w:rFonts w:ascii="Open Sans Light" w:eastAsia="Times New Roman" w:hAnsi="Open Sans Light" w:cs="Open Sans Light"/>
          <w:sz w:val="20"/>
          <w:szCs w:val="20"/>
        </w:rPr>
      </w:pPr>
      <w:r w:rsidRPr="00402D4D">
        <w:rPr>
          <w:rFonts w:ascii="Calibri" w:hAnsi="Calibri" w:cs="Calibri"/>
          <w:noProof/>
          <w:color w:val="00206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315FF4" wp14:editId="7022F058">
                <wp:simplePos x="0" y="0"/>
                <wp:positionH relativeFrom="margin">
                  <wp:posOffset>4598035</wp:posOffset>
                </wp:positionH>
                <wp:positionV relativeFrom="paragraph">
                  <wp:posOffset>102870</wp:posOffset>
                </wp:positionV>
                <wp:extent cx="1462405" cy="1635125"/>
                <wp:effectExtent l="0" t="0" r="4445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635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C737B" w14:textId="77777777" w:rsidR="00FF1E0D" w:rsidRPr="00564ABB" w:rsidRDefault="00FF1E0D" w:rsidP="00DB11C9">
                            <w:pPr>
                              <w:spacing w:after="0" w:line="360" w:lineRule="auto"/>
                              <w:ind w:left="90" w:right="120"/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color w:val="002060"/>
                                <w:sz w:val="6"/>
                                <w:szCs w:val="16"/>
                              </w:rPr>
                            </w:pPr>
                          </w:p>
                          <w:p w14:paraId="3EB67270" w14:textId="724F4ABD" w:rsidR="00DB11C9" w:rsidRPr="00DB11C9" w:rsidRDefault="00402D4D" w:rsidP="00DB11C9">
                            <w:pPr>
                              <w:spacing w:after="0" w:line="240" w:lineRule="auto"/>
                              <w:ind w:left="90" w:right="120"/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2572C">
                              <w:rPr>
                                <w:rFonts w:ascii="Open Sans Light" w:hAnsi="Open Sans Light" w:cs="Open Sans Light"/>
                                <w:b/>
                                <w:color w:val="002060"/>
                              </w:rPr>
                              <w:t xml:space="preserve">Budget </w:t>
                            </w:r>
                            <w:r w:rsidR="00B2326E">
                              <w:rPr>
                                <w:rFonts w:ascii="Open Sans Light" w:hAnsi="Open Sans Light" w:cs="Open Sans Light"/>
                                <w:b/>
                                <w:color w:val="002060"/>
                              </w:rPr>
                              <w:t>Software</w:t>
                            </w:r>
                            <w:r w:rsidRPr="0062572C">
                              <w:rPr>
                                <w:rFonts w:ascii="Open Sans Light" w:hAnsi="Open Sans Light" w:cs="Open Sans Light"/>
                                <w:b/>
                                <w:color w:val="002060"/>
                              </w:rPr>
                              <w:t>:</w:t>
                            </w:r>
                            <w:r w:rsidRPr="00DB11C9">
                              <w:rPr>
                                <w:rFonts w:ascii="Open Sans Light" w:hAnsi="Open Sans Light" w:cs="Open Sans Light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0A17D8" w14:textId="77777777" w:rsidR="00DB11C9" w:rsidRPr="00564ABB" w:rsidRDefault="00DB11C9" w:rsidP="00DB11C9">
                            <w:pPr>
                              <w:spacing w:after="0" w:line="240" w:lineRule="auto"/>
                              <w:ind w:left="90" w:right="120"/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05F44220" w14:textId="5EE8A4B3" w:rsidR="00402D4D" w:rsidRPr="0062572C" w:rsidRDefault="0062572C" w:rsidP="0062572C">
                            <w:pPr>
                              <w:spacing w:after="0"/>
                              <w:ind w:right="28"/>
                              <w:jc w:val="center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62572C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In late June, w</w:t>
                            </w:r>
                            <w:r w:rsidR="00DB11C9" w:rsidRPr="0062572C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e anticipate the </w:t>
                            </w:r>
                            <w:r w:rsidR="00402D4D" w:rsidRPr="0062572C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Excel </w:t>
                            </w:r>
                            <w:r w:rsidR="00DB11C9" w:rsidRPr="0062572C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B</w:t>
                            </w:r>
                            <w:r w:rsidR="00402D4D" w:rsidRPr="0062572C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udget </w:t>
                            </w:r>
                            <w:r w:rsidR="00DB11C9" w:rsidRPr="0062572C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P</w:t>
                            </w:r>
                            <w:r w:rsidR="00402D4D" w:rsidRPr="0062572C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rogram </w:t>
                            </w:r>
                            <w:r w:rsidR="00DB11C9" w:rsidRPr="0062572C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402D4D" w:rsidRPr="0062572C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available to download</w:t>
                            </w:r>
                            <w:r w:rsidRPr="0062572C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15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05pt;margin-top:8.1pt;width:115.15pt;height:12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" fillcolor="#f2f2f2 [3052]" stroked="f">
                <v:textbox>
                  <w:txbxContent>
                    <w:p w14:paraId="431C737B" w14:textId="77777777" w:rsidR="00FF1E0D" w:rsidRPr="00564ABB" w:rsidRDefault="00FF1E0D" w:rsidP="00DB11C9">
                      <w:pPr>
                        <w:spacing w:after="0" w:line="360" w:lineRule="auto"/>
                        <w:ind w:left="90" w:right="120"/>
                        <w:jc w:val="center"/>
                        <w:rPr>
                          <w:rFonts w:ascii="Open Sans Light" w:hAnsi="Open Sans Light" w:cs="Open Sans Light"/>
                          <w:b/>
                          <w:color w:val="002060"/>
                          <w:sz w:val="6"/>
                          <w:szCs w:val="16"/>
                        </w:rPr>
                      </w:pPr>
                    </w:p>
                    <w:p w14:paraId="3EB67270" w14:textId="724F4ABD" w:rsidR="00DB11C9" w:rsidRPr="00DB11C9" w:rsidRDefault="00402D4D" w:rsidP="00DB11C9">
                      <w:pPr>
                        <w:spacing w:after="0" w:line="240" w:lineRule="auto"/>
                        <w:ind w:left="90" w:right="120"/>
                        <w:jc w:val="center"/>
                        <w:rPr>
                          <w:rFonts w:ascii="Open Sans Light" w:hAnsi="Open Sans Light" w:cs="Open Sans Light"/>
                          <w:color w:val="002060"/>
                          <w:sz w:val="24"/>
                          <w:szCs w:val="24"/>
                        </w:rPr>
                      </w:pPr>
                      <w:r w:rsidRPr="0062572C">
                        <w:rPr>
                          <w:rFonts w:ascii="Open Sans Light" w:hAnsi="Open Sans Light" w:cs="Open Sans Light"/>
                          <w:b/>
                          <w:color w:val="002060"/>
                        </w:rPr>
                        <w:t xml:space="preserve">Budget </w:t>
                      </w:r>
                      <w:r w:rsidR="00B2326E">
                        <w:rPr>
                          <w:rFonts w:ascii="Open Sans Light" w:hAnsi="Open Sans Light" w:cs="Open Sans Light"/>
                          <w:b/>
                          <w:color w:val="002060"/>
                        </w:rPr>
                        <w:t>Software</w:t>
                      </w:r>
                      <w:r w:rsidRPr="0062572C">
                        <w:rPr>
                          <w:rFonts w:ascii="Open Sans Light" w:hAnsi="Open Sans Light" w:cs="Open Sans Light"/>
                          <w:b/>
                          <w:color w:val="002060"/>
                        </w:rPr>
                        <w:t>:</w:t>
                      </w:r>
                      <w:r w:rsidRPr="00DB11C9">
                        <w:rPr>
                          <w:rFonts w:ascii="Open Sans Light" w:hAnsi="Open Sans Light" w:cs="Open Sans Light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0A17D8" w14:textId="77777777" w:rsidR="00DB11C9" w:rsidRPr="00564ABB" w:rsidRDefault="00DB11C9" w:rsidP="00DB11C9">
                      <w:pPr>
                        <w:spacing w:after="0" w:line="240" w:lineRule="auto"/>
                        <w:ind w:left="90" w:right="120"/>
                        <w:jc w:val="center"/>
                        <w:rPr>
                          <w:rFonts w:ascii="Open Sans Light" w:hAnsi="Open Sans Light" w:cs="Open Sans Light"/>
                          <w:color w:val="002060"/>
                          <w:sz w:val="12"/>
                          <w:szCs w:val="12"/>
                        </w:rPr>
                      </w:pPr>
                    </w:p>
                    <w:p w14:paraId="05F44220" w14:textId="5EE8A4B3" w:rsidR="00402D4D" w:rsidRPr="0062572C" w:rsidRDefault="0062572C" w:rsidP="0062572C">
                      <w:pPr>
                        <w:spacing w:after="0"/>
                        <w:ind w:right="28"/>
                        <w:jc w:val="center"/>
                        <w:rPr>
                          <w:rFonts w:ascii="Open Sans Light" w:hAnsi="Open Sans Light" w:cs="Open Sans Light"/>
                        </w:rPr>
                      </w:pPr>
                      <w:r w:rsidRPr="0062572C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In late June, w</w:t>
                      </w:r>
                      <w:r w:rsidR="00DB11C9" w:rsidRPr="0062572C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e anticipate the </w:t>
                      </w:r>
                      <w:r w:rsidR="00402D4D" w:rsidRPr="0062572C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Excel </w:t>
                      </w:r>
                      <w:r w:rsidR="00DB11C9" w:rsidRPr="0062572C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B</w:t>
                      </w:r>
                      <w:r w:rsidR="00402D4D" w:rsidRPr="0062572C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udget </w:t>
                      </w:r>
                      <w:r w:rsidR="00DB11C9" w:rsidRPr="0062572C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P</w:t>
                      </w:r>
                      <w:r w:rsidR="00402D4D" w:rsidRPr="0062572C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rogram </w:t>
                      </w:r>
                      <w:r w:rsidR="00DB11C9" w:rsidRPr="0062572C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will be </w:t>
                      </w:r>
                      <w:r w:rsidR="00402D4D" w:rsidRPr="0062572C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available to download</w:t>
                      </w:r>
                      <w:r w:rsidRPr="0062572C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0206">
        <w:rPr>
          <w:rFonts w:ascii="Open Sans Light" w:hAnsi="Open Sans Light" w:cs="Open Sans Light"/>
          <w:b/>
          <w:bCs/>
          <w:color w:val="002060"/>
          <w:sz w:val="24"/>
          <w:szCs w:val="24"/>
        </w:rPr>
        <w:t xml:space="preserve">USD BUDGET </w:t>
      </w:r>
      <w:r w:rsidR="00B12850" w:rsidRPr="00B12850">
        <w:rPr>
          <w:rFonts w:ascii="Open Sans Light" w:hAnsi="Open Sans Light" w:cs="Open Sans Light"/>
          <w:b/>
          <w:bCs/>
          <w:color w:val="002060"/>
          <w:sz w:val="24"/>
          <w:szCs w:val="24"/>
        </w:rPr>
        <w:t>CHANGES</w:t>
      </w:r>
      <w:r>
        <w:rPr>
          <w:rFonts w:ascii="Open Sans Light" w:hAnsi="Open Sans Light" w:cs="Open Sans Light"/>
          <w:b/>
          <w:bCs/>
          <w:color w:val="002060"/>
          <w:sz w:val="24"/>
          <w:szCs w:val="24"/>
        </w:rPr>
        <w:t xml:space="preserve"> FOR 2024</w:t>
      </w:r>
      <w:r w:rsidR="00B12850">
        <w:rPr>
          <w:rFonts w:ascii="Open Sans Light" w:hAnsi="Open Sans Light" w:cs="Open Sans Light"/>
          <w:b/>
          <w:bCs/>
          <w:color w:val="002060"/>
          <w:sz w:val="24"/>
          <w:szCs w:val="24"/>
        </w:rPr>
        <w:t>:</w:t>
      </w:r>
      <w:r w:rsidR="00DB11C9">
        <w:rPr>
          <w:rFonts w:ascii="Open Sans Light" w:hAnsi="Open Sans Light" w:cs="Open Sans Light"/>
          <w:b/>
          <w:bCs/>
          <w:color w:val="002060"/>
          <w:sz w:val="24"/>
          <w:szCs w:val="24"/>
        </w:rPr>
        <w:t xml:space="preserve">  </w:t>
      </w:r>
    </w:p>
    <w:p w14:paraId="1A5C4F97" w14:textId="50FDB744" w:rsidR="009D0206" w:rsidRDefault="008B7EE4" w:rsidP="00AE01F7">
      <w:pPr>
        <w:spacing w:after="0" w:line="240" w:lineRule="auto"/>
        <w:rPr>
          <w:rStyle w:val="cf01"/>
          <w:rFonts w:ascii="Open Sans Light" w:hAnsi="Open Sans Light" w:cs="Open Sans Light"/>
          <w:sz w:val="20"/>
          <w:szCs w:val="20"/>
        </w:rPr>
      </w:pPr>
      <w:r>
        <w:rPr>
          <w:rStyle w:val="cf01"/>
          <w:rFonts w:ascii="Open Sans Light" w:hAnsi="Open Sans Light" w:cs="Open Sans Light"/>
          <w:sz w:val="20"/>
          <w:szCs w:val="20"/>
        </w:rPr>
        <w:t>S</w:t>
      </w:r>
      <w:r w:rsidR="007D1113">
        <w:rPr>
          <w:rStyle w:val="cf01"/>
          <w:rFonts w:ascii="Open Sans Light" w:hAnsi="Open Sans Light" w:cs="Open Sans Light"/>
          <w:sz w:val="20"/>
          <w:szCs w:val="20"/>
        </w:rPr>
        <w:t>everal s</w:t>
      </w:r>
      <w:r w:rsidR="0063147C">
        <w:rPr>
          <w:rStyle w:val="cf01"/>
          <w:rFonts w:ascii="Open Sans Light" w:hAnsi="Open Sans Light" w:cs="Open Sans Light"/>
          <w:sz w:val="20"/>
          <w:szCs w:val="20"/>
        </w:rPr>
        <w:t xml:space="preserve">chool finance </w:t>
      </w:r>
      <w:r w:rsidR="00CE0895">
        <w:rPr>
          <w:rStyle w:val="cf01"/>
          <w:rFonts w:ascii="Open Sans Light" w:hAnsi="Open Sans Light" w:cs="Open Sans Light"/>
          <w:sz w:val="20"/>
          <w:szCs w:val="20"/>
        </w:rPr>
        <w:t>bills passed</w:t>
      </w:r>
      <w:r>
        <w:rPr>
          <w:rStyle w:val="cf01"/>
          <w:rFonts w:ascii="Open Sans Light" w:hAnsi="Open Sans Light" w:cs="Open Sans Light"/>
          <w:sz w:val="20"/>
          <w:szCs w:val="20"/>
        </w:rPr>
        <w:t xml:space="preserve"> by the 2024 Legislature will affect the </w:t>
      </w:r>
      <w:r w:rsidR="007D1113">
        <w:rPr>
          <w:rStyle w:val="cf01"/>
          <w:rFonts w:ascii="Open Sans Light" w:hAnsi="Open Sans Light" w:cs="Open Sans Light"/>
          <w:sz w:val="20"/>
          <w:szCs w:val="20"/>
        </w:rPr>
        <w:t xml:space="preserve">USD </w:t>
      </w:r>
      <w:r>
        <w:rPr>
          <w:rStyle w:val="cf01"/>
          <w:rFonts w:ascii="Open Sans Light" w:hAnsi="Open Sans Light" w:cs="Open Sans Light"/>
          <w:sz w:val="20"/>
          <w:szCs w:val="20"/>
        </w:rPr>
        <w:t>budget in the upcoming school year</w:t>
      </w:r>
      <w:r w:rsidR="007D1113">
        <w:rPr>
          <w:rStyle w:val="cf01"/>
          <w:rFonts w:ascii="Open Sans Light" w:hAnsi="Open Sans Light" w:cs="Open Sans Light"/>
          <w:sz w:val="20"/>
          <w:szCs w:val="20"/>
        </w:rPr>
        <w:t>. We will focus on four areas</w:t>
      </w:r>
      <w:r>
        <w:rPr>
          <w:rStyle w:val="cf01"/>
          <w:rFonts w:ascii="Open Sans Light" w:hAnsi="Open Sans Light" w:cs="Open Sans Light"/>
          <w:sz w:val="20"/>
          <w:szCs w:val="20"/>
        </w:rPr>
        <w:t>:</w:t>
      </w:r>
      <w:r w:rsidR="00D9199F" w:rsidRPr="00AB13F7">
        <w:rPr>
          <w:rStyle w:val="cf01"/>
          <w:rFonts w:ascii="Open Sans Light" w:hAnsi="Open Sans Light" w:cs="Open Sans Light"/>
          <w:sz w:val="20"/>
          <w:szCs w:val="20"/>
        </w:rPr>
        <w:t xml:space="preserve"> </w:t>
      </w:r>
    </w:p>
    <w:p w14:paraId="0147E1A1" w14:textId="3EAAD643" w:rsidR="009D0206" w:rsidRPr="0062572C" w:rsidRDefault="00CE0895" w:rsidP="008B7EE4">
      <w:pPr>
        <w:pStyle w:val="ListParagraph"/>
        <w:numPr>
          <w:ilvl w:val="0"/>
          <w:numId w:val="14"/>
        </w:numPr>
        <w:spacing w:after="0" w:line="240" w:lineRule="auto"/>
        <w:rPr>
          <w:rStyle w:val="cf01"/>
          <w:rFonts w:ascii="Open Sans Light" w:hAnsi="Open Sans Light" w:cs="Open Sans Light"/>
          <w:sz w:val="20"/>
          <w:szCs w:val="20"/>
        </w:rPr>
      </w:pPr>
      <w:r w:rsidRPr="009D0206">
        <w:rPr>
          <w:rStyle w:val="cf01"/>
          <w:rFonts w:ascii="Open Sans Light" w:hAnsi="Open Sans Light" w:cs="Open Sans Light"/>
          <w:b/>
          <w:bCs/>
          <w:sz w:val="20"/>
          <w:szCs w:val="20"/>
        </w:rPr>
        <w:t>E</w:t>
      </w:r>
      <w:r w:rsidR="00D9199F" w:rsidRPr="009D0206">
        <w:rPr>
          <w:rStyle w:val="cf01"/>
          <w:rFonts w:ascii="Open Sans Light" w:hAnsi="Open Sans Light" w:cs="Open Sans Light"/>
          <w:b/>
          <w:bCs/>
          <w:sz w:val="20"/>
          <w:szCs w:val="20"/>
        </w:rPr>
        <w:t>nrollment count</w:t>
      </w:r>
      <w:r w:rsidR="009D0206" w:rsidRPr="009D0206">
        <w:rPr>
          <w:rStyle w:val="cf01"/>
          <w:rFonts w:ascii="Open Sans Light" w:hAnsi="Open Sans Light" w:cs="Open Sans Light"/>
          <w:b/>
          <w:bCs/>
          <w:sz w:val="20"/>
          <w:szCs w:val="20"/>
        </w:rPr>
        <w:t xml:space="preserve"> for funding</w:t>
      </w:r>
      <w:r w:rsidR="009D0206">
        <w:rPr>
          <w:rStyle w:val="cf01"/>
          <w:rFonts w:ascii="Open Sans Light" w:hAnsi="Open Sans Light" w:cs="Open Sans Light"/>
          <w:sz w:val="20"/>
          <w:szCs w:val="20"/>
        </w:rPr>
        <w:t>:</w:t>
      </w:r>
      <w:r w:rsidR="00D9199F" w:rsidRPr="009D0206">
        <w:rPr>
          <w:rStyle w:val="cf01"/>
          <w:rFonts w:ascii="Open Sans Light" w:hAnsi="Open Sans Light" w:cs="Open Sans Light"/>
          <w:sz w:val="20"/>
          <w:szCs w:val="20"/>
        </w:rPr>
        <w:t xml:space="preserve"> </w:t>
      </w:r>
      <w:r w:rsidR="009D0206" w:rsidRPr="0062572C">
        <w:rPr>
          <w:rStyle w:val="cf01"/>
          <w:rFonts w:ascii="Open Sans Light" w:hAnsi="Open Sans Light" w:cs="Open Sans Light"/>
          <w:sz w:val="20"/>
          <w:szCs w:val="20"/>
        </w:rPr>
        <w:t>Starting in 2024-25</w:t>
      </w:r>
      <w:r w:rsidR="00216153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, enrollment will be determined by </w:t>
      </w:r>
      <w:r w:rsidR="0062572C">
        <w:rPr>
          <w:rStyle w:val="cf01"/>
          <w:rFonts w:ascii="Open Sans Light" w:hAnsi="Open Sans Light" w:cs="Open Sans Light"/>
          <w:sz w:val="20"/>
          <w:szCs w:val="20"/>
        </w:rPr>
        <w:t xml:space="preserve">using 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the highest </w:t>
      </w:r>
      <w:r w:rsidRPr="0062572C">
        <w:rPr>
          <w:rStyle w:val="cf01"/>
          <w:rFonts w:ascii="Open Sans Light" w:hAnsi="Open Sans Light" w:cs="Open Sans Light"/>
          <w:sz w:val="20"/>
          <w:szCs w:val="20"/>
        </w:rPr>
        <w:t>FTE of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 the </w:t>
      </w:r>
      <w:r w:rsidR="0062572C">
        <w:rPr>
          <w:rStyle w:val="cf01"/>
          <w:rFonts w:ascii="Open Sans Light" w:hAnsi="Open Sans Light" w:cs="Open Sans Light"/>
          <w:sz w:val="20"/>
          <w:szCs w:val="20"/>
        </w:rPr>
        <w:t xml:space="preserve">following: </w:t>
      </w:r>
      <w:r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(a) </w:t>
      </w:r>
      <w:r w:rsidR="00216153" w:rsidRPr="0062572C">
        <w:rPr>
          <w:rStyle w:val="cf01"/>
          <w:rFonts w:ascii="Open Sans Light" w:hAnsi="Open Sans Light" w:cs="Open Sans Light"/>
          <w:sz w:val="20"/>
          <w:szCs w:val="20"/>
        </w:rPr>
        <w:t>c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urrent </w:t>
      </w:r>
      <w:r w:rsidR="00216153" w:rsidRPr="0062572C">
        <w:rPr>
          <w:rStyle w:val="cf01"/>
          <w:rFonts w:ascii="Open Sans Light" w:hAnsi="Open Sans Light" w:cs="Open Sans Light"/>
          <w:sz w:val="20"/>
          <w:szCs w:val="20"/>
        </w:rPr>
        <w:t>y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ear, </w:t>
      </w:r>
      <w:r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(b) </w:t>
      </w:r>
      <w:r w:rsidR="00216153" w:rsidRPr="0062572C">
        <w:rPr>
          <w:rStyle w:val="cf01"/>
          <w:rFonts w:ascii="Open Sans Light" w:hAnsi="Open Sans Light" w:cs="Open Sans Light"/>
          <w:sz w:val="20"/>
          <w:szCs w:val="20"/>
        </w:rPr>
        <w:t>p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rior </w:t>
      </w:r>
      <w:r w:rsidR="00216153" w:rsidRPr="0062572C">
        <w:rPr>
          <w:rStyle w:val="cf01"/>
          <w:rFonts w:ascii="Open Sans Light" w:hAnsi="Open Sans Light" w:cs="Open Sans Light"/>
          <w:sz w:val="20"/>
          <w:szCs w:val="20"/>
        </w:rPr>
        <w:t>y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ear, or </w:t>
      </w:r>
      <w:r w:rsidRPr="0062572C">
        <w:rPr>
          <w:rStyle w:val="cf01"/>
          <w:rFonts w:ascii="Open Sans Light" w:hAnsi="Open Sans Light" w:cs="Open Sans Light"/>
          <w:sz w:val="20"/>
          <w:szCs w:val="20"/>
        </w:rPr>
        <w:t>(c)</w:t>
      </w:r>
      <w:r w:rsidR="00216153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 a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verage of </w:t>
      </w:r>
      <w:r w:rsidR="00216153" w:rsidRPr="0062572C">
        <w:rPr>
          <w:rStyle w:val="cf01"/>
          <w:rFonts w:ascii="Open Sans Light" w:hAnsi="Open Sans Light" w:cs="Open Sans Light"/>
          <w:sz w:val="20"/>
          <w:szCs w:val="20"/>
        </w:rPr>
        <w:t>p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receding </w:t>
      </w:r>
      <w:r w:rsidR="00216153" w:rsidRPr="0062572C">
        <w:rPr>
          <w:rStyle w:val="cf01"/>
          <w:rFonts w:ascii="Open Sans Light" w:hAnsi="Open Sans Light" w:cs="Open Sans Light"/>
          <w:sz w:val="20"/>
          <w:szCs w:val="20"/>
        </w:rPr>
        <w:t>t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wo </w:t>
      </w:r>
      <w:r w:rsidR="00216153" w:rsidRPr="0062572C">
        <w:rPr>
          <w:rStyle w:val="cf01"/>
          <w:rFonts w:ascii="Open Sans Light" w:hAnsi="Open Sans Light" w:cs="Open Sans Light"/>
          <w:sz w:val="20"/>
          <w:szCs w:val="20"/>
        </w:rPr>
        <w:t>ye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>ars</w:t>
      </w:r>
      <w:r w:rsidR="0062572C">
        <w:rPr>
          <w:rStyle w:val="cf01"/>
          <w:rFonts w:ascii="Open Sans Light" w:hAnsi="Open Sans Light" w:cs="Open Sans Light"/>
          <w:sz w:val="20"/>
          <w:szCs w:val="20"/>
        </w:rPr>
        <w:t xml:space="preserve">. Starting in </w:t>
      </w:r>
      <w:r w:rsidRPr="0062572C">
        <w:rPr>
          <w:rStyle w:val="cf01"/>
          <w:rFonts w:ascii="Open Sans Light" w:hAnsi="Open Sans Light" w:cs="Open Sans Light"/>
          <w:sz w:val="20"/>
          <w:szCs w:val="20"/>
        </w:rPr>
        <w:t>20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>2</w:t>
      </w:r>
      <w:r w:rsidR="0062572C">
        <w:rPr>
          <w:rStyle w:val="cf01"/>
          <w:rFonts w:ascii="Open Sans Light" w:hAnsi="Open Sans Light" w:cs="Open Sans Light"/>
          <w:sz w:val="20"/>
          <w:szCs w:val="20"/>
        </w:rPr>
        <w:t>5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>-2</w:t>
      </w:r>
      <w:r w:rsidR="0062572C">
        <w:rPr>
          <w:rStyle w:val="cf01"/>
          <w:rFonts w:ascii="Open Sans Light" w:hAnsi="Open Sans Light" w:cs="Open Sans Light"/>
          <w:sz w:val="20"/>
          <w:szCs w:val="20"/>
        </w:rPr>
        <w:t>6, enrollment will be the highest of (a) or (b), and (c) is removed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>.</w:t>
      </w:r>
    </w:p>
    <w:p w14:paraId="585E1CE6" w14:textId="161D87BA" w:rsidR="009D0206" w:rsidRPr="0062572C" w:rsidRDefault="00D9199F" w:rsidP="008B7EE4">
      <w:pPr>
        <w:pStyle w:val="ListParagraph"/>
        <w:numPr>
          <w:ilvl w:val="0"/>
          <w:numId w:val="14"/>
        </w:numPr>
        <w:spacing w:after="0" w:line="240" w:lineRule="auto"/>
        <w:rPr>
          <w:rStyle w:val="cf01"/>
          <w:rFonts w:ascii="Open Sans Light" w:hAnsi="Open Sans Light" w:cs="Open Sans Light"/>
          <w:sz w:val="20"/>
          <w:szCs w:val="20"/>
        </w:rPr>
      </w:pPr>
      <w:r w:rsidRPr="0062572C">
        <w:rPr>
          <w:rStyle w:val="cf01"/>
          <w:rFonts w:ascii="Open Sans Light" w:hAnsi="Open Sans Light" w:cs="Open Sans Light"/>
          <w:b/>
          <w:bCs/>
          <w:sz w:val="20"/>
          <w:szCs w:val="20"/>
        </w:rPr>
        <w:t>At-risk Program</w:t>
      </w:r>
      <w:r w:rsidR="009D0206" w:rsidRPr="0062572C">
        <w:rPr>
          <w:rStyle w:val="cf01"/>
          <w:rFonts w:ascii="Open Sans Light" w:hAnsi="Open Sans Light" w:cs="Open Sans Light"/>
          <w:sz w:val="20"/>
          <w:szCs w:val="20"/>
        </w:rPr>
        <w:t>:</w:t>
      </w:r>
      <w:r w:rsidR="004D22E2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 </w:t>
      </w:r>
      <w:r w:rsidR="009D0206" w:rsidRPr="0062572C">
        <w:rPr>
          <w:rStyle w:val="cf01"/>
          <w:rFonts w:ascii="Open Sans Light" w:hAnsi="Open Sans Light" w:cs="Open Sans Light"/>
          <w:sz w:val="20"/>
          <w:szCs w:val="20"/>
        </w:rPr>
        <w:t>(a) new At-Risk Pilot Program starts; and (b) c</w:t>
      </w:r>
      <w:r w:rsidR="00AC51D5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aveats within the </w:t>
      </w:r>
      <w:r w:rsidR="00AC6951">
        <w:rPr>
          <w:rStyle w:val="cf01"/>
          <w:rFonts w:ascii="Open Sans Light" w:hAnsi="Open Sans Light" w:cs="Open Sans Light"/>
          <w:sz w:val="20"/>
          <w:szCs w:val="20"/>
        </w:rPr>
        <w:t>A</w:t>
      </w:r>
      <w:r w:rsidR="0063147C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t-risk program </w:t>
      </w:r>
      <w:r w:rsidR="00AC51D5" w:rsidRPr="0062572C">
        <w:rPr>
          <w:rStyle w:val="cf01"/>
          <w:rFonts w:ascii="Open Sans Light" w:hAnsi="Open Sans Light" w:cs="Open Sans Light"/>
          <w:sz w:val="20"/>
          <w:szCs w:val="20"/>
        </w:rPr>
        <w:t>that will need to be addressed by all USDs</w:t>
      </w:r>
      <w:r w:rsidR="0063147C" w:rsidRPr="0062572C">
        <w:rPr>
          <w:rStyle w:val="cf01"/>
          <w:rFonts w:ascii="Open Sans Light" w:hAnsi="Open Sans Light" w:cs="Open Sans Light"/>
          <w:sz w:val="20"/>
          <w:szCs w:val="20"/>
        </w:rPr>
        <w:t>.</w:t>
      </w:r>
      <w:r w:rsidR="00CE0895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 </w:t>
      </w:r>
    </w:p>
    <w:p w14:paraId="4144447A" w14:textId="243891B0" w:rsidR="009D0206" w:rsidRPr="0062572C" w:rsidRDefault="00D9199F" w:rsidP="008B7EE4">
      <w:pPr>
        <w:pStyle w:val="ListParagraph"/>
        <w:numPr>
          <w:ilvl w:val="0"/>
          <w:numId w:val="14"/>
        </w:numPr>
        <w:spacing w:after="0" w:line="240" w:lineRule="auto"/>
        <w:rPr>
          <w:rStyle w:val="cf01"/>
          <w:rFonts w:ascii="Open Sans Light" w:hAnsi="Open Sans Light" w:cs="Open Sans Light"/>
          <w:sz w:val="20"/>
          <w:szCs w:val="20"/>
        </w:rPr>
      </w:pPr>
      <w:r w:rsidRPr="0062572C">
        <w:rPr>
          <w:rStyle w:val="cf01"/>
          <w:rFonts w:ascii="Open Sans Light" w:hAnsi="Open Sans Light" w:cs="Open Sans Light"/>
          <w:b/>
          <w:bCs/>
          <w:sz w:val="20"/>
          <w:szCs w:val="20"/>
        </w:rPr>
        <w:t xml:space="preserve">Special Education </w:t>
      </w:r>
      <w:r w:rsidR="00AC51D5" w:rsidRPr="0062572C">
        <w:rPr>
          <w:rStyle w:val="cf01"/>
          <w:rFonts w:ascii="Open Sans Light" w:hAnsi="Open Sans Light" w:cs="Open Sans Light"/>
          <w:b/>
          <w:bCs/>
          <w:sz w:val="20"/>
          <w:szCs w:val="20"/>
        </w:rPr>
        <w:t>state aid</w:t>
      </w:r>
      <w:r w:rsidR="009D0206" w:rsidRPr="0062572C">
        <w:rPr>
          <w:rStyle w:val="cf01"/>
          <w:rFonts w:ascii="Open Sans Light" w:hAnsi="Open Sans Light" w:cs="Open Sans Light"/>
          <w:sz w:val="20"/>
          <w:szCs w:val="20"/>
        </w:rPr>
        <w:t>:</w:t>
      </w:r>
      <w:r w:rsidR="00AC51D5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 </w:t>
      </w:r>
      <w:r w:rsidR="009D0206" w:rsidRPr="0062572C">
        <w:rPr>
          <w:rStyle w:val="cf01"/>
          <w:rFonts w:ascii="Open Sans Light" w:hAnsi="Open Sans Light" w:cs="Open Sans Light"/>
          <w:sz w:val="20"/>
          <w:szCs w:val="20"/>
        </w:rPr>
        <w:t>A</w:t>
      </w:r>
      <w:r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 portion of </w:t>
      </w:r>
      <w:r w:rsidR="0062572C">
        <w:rPr>
          <w:rStyle w:val="cf01"/>
          <w:rFonts w:ascii="Open Sans Light" w:hAnsi="Open Sans Light" w:cs="Open Sans Light"/>
          <w:sz w:val="20"/>
          <w:szCs w:val="20"/>
        </w:rPr>
        <w:t xml:space="preserve">special education </w:t>
      </w:r>
      <w:r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funding </w:t>
      </w:r>
      <w:r w:rsidR="008B7EE4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will be </w:t>
      </w:r>
      <w:r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distributed </w:t>
      </w:r>
      <w:r w:rsidR="0063147C" w:rsidRPr="0062572C">
        <w:rPr>
          <w:rStyle w:val="cf01"/>
          <w:rFonts w:ascii="Open Sans Light" w:hAnsi="Open Sans Light" w:cs="Open Sans Light"/>
          <w:sz w:val="20"/>
          <w:szCs w:val="20"/>
        </w:rPr>
        <w:t>using</w:t>
      </w:r>
      <w:r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 a new</w:t>
      </w:r>
      <w:r w:rsidR="0062572C">
        <w:rPr>
          <w:rStyle w:val="cf01"/>
          <w:rFonts w:ascii="Open Sans Light" w:hAnsi="Open Sans Light" w:cs="Open Sans Light"/>
          <w:sz w:val="20"/>
          <w:szCs w:val="20"/>
        </w:rPr>
        <w:t xml:space="preserve"> </w:t>
      </w:r>
      <w:r w:rsidR="0063147C" w:rsidRPr="0062572C">
        <w:rPr>
          <w:rStyle w:val="cf01"/>
          <w:rFonts w:ascii="Open Sans Light" w:hAnsi="Open Sans Light" w:cs="Open Sans Light"/>
          <w:sz w:val="20"/>
          <w:szCs w:val="20"/>
        </w:rPr>
        <w:t>formula</w:t>
      </w:r>
      <w:r w:rsidR="008B7EE4" w:rsidRPr="0062572C">
        <w:rPr>
          <w:rStyle w:val="cf01"/>
          <w:rFonts w:ascii="Open Sans Light" w:hAnsi="Open Sans Light" w:cs="Open Sans Light"/>
          <w:sz w:val="20"/>
          <w:szCs w:val="20"/>
        </w:rPr>
        <w:t>.</w:t>
      </w:r>
      <w:r w:rsidRPr="0062572C">
        <w:rPr>
          <w:rStyle w:val="cf01"/>
          <w:rFonts w:ascii="Open Sans Light" w:hAnsi="Open Sans Light" w:cs="Open Sans Light"/>
          <w:strike/>
          <w:sz w:val="20"/>
          <w:szCs w:val="20"/>
        </w:rPr>
        <w:t xml:space="preserve"> </w:t>
      </w:r>
    </w:p>
    <w:p w14:paraId="0111CB6B" w14:textId="3443A927" w:rsidR="00AE01F7" w:rsidRPr="0062572C" w:rsidRDefault="008B7EE4" w:rsidP="008B7EE4">
      <w:pPr>
        <w:pStyle w:val="ListParagraph"/>
        <w:numPr>
          <w:ilvl w:val="0"/>
          <w:numId w:val="14"/>
        </w:numPr>
        <w:spacing w:after="0" w:line="240" w:lineRule="auto"/>
        <w:rPr>
          <w:rStyle w:val="cf01"/>
          <w:rFonts w:ascii="Open Sans Light" w:hAnsi="Open Sans Light" w:cs="Open Sans Light"/>
          <w:sz w:val="20"/>
          <w:szCs w:val="20"/>
        </w:rPr>
      </w:pPr>
      <w:r w:rsidRPr="0062572C">
        <w:rPr>
          <w:rStyle w:val="cf01"/>
          <w:rFonts w:ascii="Open Sans Light" w:hAnsi="Open Sans Light" w:cs="Open Sans Light"/>
          <w:b/>
          <w:bCs/>
          <w:sz w:val="20"/>
          <w:szCs w:val="20"/>
        </w:rPr>
        <w:t>R</w:t>
      </w:r>
      <w:r w:rsidR="00D9199F" w:rsidRPr="0062572C">
        <w:rPr>
          <w:rStyle w:val="cf01"/>
          <w:rFonts w:ascii="Open Sans Light" w:hAnsi="Open Sans Light" w:cs="Open Sans Light"/>
          <w:b/>
          <w:bCs/>
          <w:sz w:val="20"/>
          <w:szCs w:val="20"/>
        </w:rPr>
        <w:t>equired LOB transfer</w:t>
      </w:r>
      <w:r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: USDs will be required to transfer </w:t>
      </w:r>
      <w:r w:rsidR="0062572C">
        <w:rPr>
          <w:rStyle w:val="cf01"/>
          <w:rFonts w:ascii="Open Sans Light" w:hAnsi="Open Sans Light" w:cs="Open Sans Light"/>
          <w:sz w:val="20"/>
          <w:szCs w:val="20"/>
        </w:rPr>
        <w:t xml:space="preserve">a portion of </w:t>
      </w:r>
      <w:r w:rsidRPr="0062572C">
        <w:rPr>
          <w:rStyle w:val="cf01"/>
          <w:rFonts w:ascii="Open Sans Light" w:hAnsi="Open Sans Light" w:cs="Open Sans Light"/>
          <w:sz w:val="20"/>
          <w:szCs w:val="20"/>
        </w:rPr>
        <w:t>LOB funds</w:t>
      </w:r>
      <w:r w:rsidR="00D9199F" w:rsidRPr="0062572C">
        <w:rPr>
          <w:rStyle w:val="cf01"/>
          <w:rFonts w:ascii="Open Sans Light" w:hAnsi="Open Sans Light" w:cs="Open Sans Light"/>
          <w:sz w:val="20"/>
          <w:szCs w:val="20"/>
        </w:rPr>
        <w:t xml:space="preserve"> to the Special Education Fund.</w:t>
      </w:r>
    </w:p>
    <w:p w14:paraId="78521B4F" w14:textId="657295CB" w:rsidR="00D9199F" w:rsidRDefault="00D9199F" w:rsidP="00AE01F7">
      <w:pPr>
        <w:spacing w:after="0" w:line="240" w:lineRule="auto"/>
        <w:rPr>
          <w:rFonts w:ascii="Open Sans Light" w:hAnsi="Open Sans Light" w:cs="Open Sans Light"/>
          <w:color w:val="000000"/>
          <w:sz w:val="20"/>
          <w:szCs w:val="20"/>
        </w:rPr>
      </w:pPr>
    </w:p>
    <w:p w14:paraId="22B5773A" w14:textId="6E9AC79E" w:rsidR="00FF1E0D" w:rsidRDefault="00FF1E0D" w:rsidP="00FF1E0D">
      <w:pPr>
        <w:spacing w:after="0"/>
        <w:rPr>
          <w:rFonts w:ascii="Open Sans Light" w:hAnsi="Open Sans Light" w:cs="Open Sans Light"/>
          <w:b/>
          <w:color w:val="002060"/>
          <w:sz w:val="20"/>
          <w:szCs w:val="20"/>
        </w:rPr>
      </w:pPr>
      <w:r>
        <w:rPr>
          <w:rFonts w:ascii="Open Sans Light" w:hAnsi="Open Sans Light" w:cs="Open Sans Light"/>
          <w:b/>
          <w:color w:val="002060"/>
          <w:sz w:val="24"/>
          <w:szCs w:val="20"/>
        </w:rPr>
        <w:t>REGISTER</w:t>
      </w:r>
      <w:r w:rsidR="00173E9D">
        <w:rPr>
          <w:rFonts w:ascii="Open Sans Light" w:hAnsi="Open Sans Light" w:cs="Open Sans Light"/>
          <w:b/>
          <w:color w:val="002060"/>
          <w:sz w:val="24"/>
          <w:szCs w:val="20"/>
        </w:rPr>
        <w:t>:</w:t>
      </w:r>
    </w:p>
    <w:p w14:paraId="5BED109C" w14:textId="77777777" w:rsidR="004D22E2" w:rsidRDefault="004D22E2" w:rsidP="00564ABB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4D22E2">
        <w:rPr>
          <w:rFonts w:ascii="Open Sans Light" w:hAnsi="Open Sans Light" w:cs="Open Sans Light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47C54C" wp14:editId="1A34F6B8">
                <wp:simplePos x="0" y="0"/>
                <wp:positionH relativeFrom="margin">
                  <wp:posOffset>26377</wp:posOffset>
                </wp:positionH>
                <wp:positionV relativeFrom="paragraph">
                  <wp:posOffset>249067</wp:posOffset>
                </wp:positionV>
                <wp:extent cx="1678940" cy="702945"/>
                <wp:effectExtent l="0" t="0" r="0" b="1905"/>
                <wp:wrapSquare wrapText="bothSides"/>
                <wp:docPr id="967970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702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DFF14" w14:textId="3BF534E1" w:rsidR="004D22E2" w:rsidRPr="00173E9D" w:rsidRDefault="004D22E2" w:rsidP="004D22E2">
                            <w:pPr>
                              <w:spacing w:after="0" w:line="360" w:lineRule="auto"/>
                              <w:jc w:val="center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r w:rsidRPr="00173E9D">
                              <w:rPr>
                                <w:rFonts w:ascii="Open Sans Light" w:hAnsi="Open Sans Light" w:cs="Open Sans Light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WORKSHOP HOURS:  </w:t>
                            </w:r>
                            <w:r w:rsidRPr="000744A9">
                              <w:rPr>
                                <w:rFonts w:ascii="Open Sans Light" w:hAnsi="Open Sans Light" w:cs="Open Sans Light"/>
                                <w:color w:val="002060"/>
                                <w:sz w:val="24"/>
                                <w:szCs w:val="24"/>
                              </w:rPr>
                              <w:t>9:30 am – 3:00 pm</w:t>
                            </w:r>
                          </w:p>
                          <w:p w14:paraId="2BB290FF" w14:textId="6D42EFC4" w:rsidR="004D22E2" w:rsidRDefault="004D2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C54C" id="_x0000_s1027" type="#_x0000_t202" style="position:absolute;margin-left:2.1pt;margin-top:19.6pt;width:132.2pt;height:55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" fillcolor="#f2f2f2 [3052]" stroked="f">
                <v:textbox>
                  <w:txbxContent>
                    <w:p w14:paraId="721DFF14" w14:textId="3BF534E1" w:rsidR="004D22E2" w:rsidRPr="00173E9D" w:rsidRDefault="004D22E2" w:rsidP="004D22E2">
                      <w:pPr>
                        <w:spacing w:after="0" w:line="360" w:lineRule="auto"/>
                        <w:jc w:val="center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r w:rsidRPr="00173E9D">
                        <w:rPr>
                          <w:rFonts w:ascii="Open Sans Light" w:hAnsi="Open Sans Light" w:cs="Open Sans Light"/>
                          <w:b/>
                          <w:color w:val="002060"/>
                          <w:sz w:val="24"/>
                          <w:szCs w:val="24"/>
                        </w:rPr>
                        <w:t xml:space="preserve">WORKSHOP HOURS:  </w:t>
                      </w:r>
                      <w:r w:rsidRPr="000744A9">
                        <w:rPr>
                          <w:rFonts w:ascii="Open Sans Light" w:hAnsi="Open Sans Light" w:cs="Open Sans Light"/>
                          <w:color w:val="002060"/>
                          <w:sz w:val="24"/>
                          <w:szCs w:val="24"/>
                        </w:rPr>
                        <w:t>9:30 am – 3:00 pm</w:t>
                      </w:r>
                    </w:p>
                    <w:p w14:paraId="2BB290FF" w14:textId="6D42EFC4" w:rsidR="004D22E2" w:rsidRDefault="004D22E2"/>
                  </w:txbxContent>
                </v:textbox>
                <w10:wrap type="square" anchorx="margin"/>
              </v:shape>
            </w:pict>
          </mc:Fallback>
        </mc:AlternateContent>
      </w:r>
      <w:r w:rsidR="00BE26DF">
        <w:rPr>
          <w:rFonts w:ascii="Open Sans Light" w:hAnsi="Open Sans Light" w:cs="Open Sans Light"/>
          <w:b/>
          <w:color w:val="002060"/>
          <w:sz w:val="20"/>
          <w:szCs w:val="20"/>
        </w:rPr>
        <w:t xml:space="preserve">Register with the site you </w:t>
      </w:r>
      <w:r w:rsidR="00402D4D">
        <w:rPr>
          <w:rFonts w:ascii="Open Sans Light" w:hAnsi="Open Sans Light" w:cs="Open Sans Light"/>
          <w:b/>
          <w:color w:val="002060"/>
          <w:sz w:val="20"/>
          <w:szCs w:val="20"/>
        </w:rPr>
        <w:t xml:space="preserve">will </w:t>
      </w:r>
      <w:r w:rsidR="00BE26DF">
        <w:rPr>
          <w:rFonts w:ascii="Open Sans Light" w:hAnsi="Open Sans Light" w:cs="Open Sans Light"/>
          <w:b/>
          <w:color w:val="002060"/>
          <w:sz w:val="20"/>
          <w:szCs w:val="20"/>
        </w:rPr>
        <w:t>attend</w:t>
      </w:r>
      <w:r w:rsidR="000A7D09" w:rsidRPr="000A7D09">
        <w:rPr>
          <w:rFonts w:ascii="Open Sans Light" w:hAnsi="Open Sans Light" w:cs="Open Sans Light"/>
          <w:b/>
          <w:color w:val="002060"/>
          <w:sz w:val="20"/>
          <w:szCs w:val="20"/>
        </w:rPr>
        <w:t>:</w:t>
      </w:r>
      <w:r w:rsidR="000A7D09" w:rsidRPr="000A7D09">
        <w:rPr>
          <w:rFonts w:ascii="Open Sans Light" w:hAnsi="Open Sans Light" w:cs="Open Sans Light"/>
          <w:color w:val="002060"/>
          <w:sz w:val="20"/>
          <w:szCs w:val="20"/>
        </w:rPr>
        <w:t xml:space="preserve"> </w:t>
      </w:r>
      <w:r w:rsidR="00DB11C9">
        <w:rPr>
          <w:rFonts w:ascii="Open Sans Light" w:hAnsi="Open Sans Light" w:cs="Open Sans Light"/>
          <w:color w:val="002060"/>
          <w:sz w:val="20"/>
          <w:szCs w:val="20"/>
        </w:rPr>
        <w:t xml:space="preserve"> </w:t>
      </w:r>
      <w:r w:rsidR="00402D4D" w:rsidRPr="00402D4D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On the following page, </w:t>
      </w:r>
      <w:r w:rsidR="00887B4B">
        <w:rPr>
          <w:rFonts w:ascii="Open Sans Light" w:hAnsi="Open Sans Light" w:cs="Open Sans Light"/>
          <w:color w:val="000000" w:themeColor="text1"/>
          <w:sz w:val="20"/>
          <w:szCs w:val="20"/>
        </w:rPr>
        <w:t>workshop</w:t>
      </w:r>
      <w:r w:rsidR="00402D4D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dates and locations are listed</w:t>
      </w:r>
      <w:r w:rsidR="000A7D09">
        <w:rPr>
          <w:rFonts w:ascii="Open Sans Light" w:hAnsi="Open Sans Light" w:cs="Open Sans Light"/>
          <w:sz w:val="20"/>
          <w:szCs w:val="20"/>
        </w:rPr>
        <w:t>.</w:t>
      </w:r>
    </w:p>
    <w:p w14:paraId="26ABBE1F" w14:textId="7490FD55" w:rsidR="00173E9D" w:rsidRDefault="00402D4D" w:rsidP="00564ABB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Register all those attending by </w:t>
      </w:r>
      <w:r w:rsidRPr="003406CD">
        <w:rPr>
          <w:rFonts w:ascii="Open Sans Light" w:hAnsi="Open Sans Light" w:cs="Open Sans Light"/>
          <w:b/>
          <w:sz w:val="20"/>
          <w:szCs w:val="20"/>
        </w:rPr>
        <w:t>contacting the site</w:t>
      </w:r>
      <w:r>
        <w:rPr>
          <w:rFonts w:ascii="Open Sans Light" w:hAnsi="Open Sans Light" w:cs="Open Sans Light"/>
          <w:sz w:val="20"/>
          <w:szCs w:val="20"/>
        </w:rPr>
        <w:t xml:space="preserve">. This will </w:t>
      </w:r>
      <w:r w:rsidR="000A7D09">
        <w:rPr>
          <w:rFonts w:ascii="Open Sans Light" w:hAnsi="Open Sans Light" w:cs="Open Sans Light"/>
          <w:sz w:val="20"/>
          <w:szCs w:val="20"/>
        </w:rPr>
        <w:t xml:space="preserve">reserve a lunch, </w:t>
      </w:r>
      <w:r w:rsidR="004E67ED" w:rsidRPr="004E67ED">
        <w:rPr>
          <w:rFonts w:ascii="Open Sans Light" w:hAnsi="Open Sans Light" w:cs="Open Sans Light"/>
          <w:sz w:val="20"/>
          <w:szCs w:val="20"/>
        </w:rPr>
        <w:t>seating and a workshop packet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 w:rsidR="00887B4B">
        <w:rPr>
          <w:rFonts w:ascii="Open Sans Light" w:hAnsi="Open Sans Light" w:cs="Open Sans Light"/>
          <w:sz w:val="20"/>
          <w:szCs w:val="20"/>
        </w:rPr>
        <w:t xml:space="preserve">with </w:t>
      </w:r>
      <w:r w:rsidR="00316C87">
        <w:rPr>
          <w:rFonts w:ascii="Open Sans Light" w:hAnsi="Open Sans Light" w:cs="Open Sans Light"/>
          <w:sz w:val="20"/>
          <w:szCs w:val="20"/>
        </w:rPr>
        <w:t>the</w:t>
      </w:r>
      <w:r w:rsidR="00887B4B">
        <w:rPr>
          <w:rFonts w:ascii="Open Sans Light" w:hAnsi="Open Sans Light" w:cs="Open Sans Light"/>
          <w:sz w:val="20"/>
          <w:szCs w:val="20"/>
        </w:rPr>
        <w:t xml:space="preserve"> sample </w:t>
      </w:r>
      <w:r w:rsidR="00316C87">
        <w:rPr>
          <w:rFonts w:ascii="Open Sans Light" w:hAnsi="Open Sans Light" w:cs="Open Sans Light"/>
          <w:sz w:val="20"/>
          <w:szCs w:val="20"/>
        </w:rPr>
        <w:t>FY</w:t>
      </w:r>
      <w:r w:rsidR="0031402A">
        <w:rPr>
          <w:rFonts w:ascii="Open Sans Light" w:hAnsi="Open Sans Light" w:cs="Open Sans Light"/>
          <w:sz w:val="20"/>
          <w:szCs w:val="20"/>
        </w:rPr>
        <w:t>20</w:t>
      </w:r>
      <w:r w:rsidR="00316C87">
        <w:rPr>
          <w:rFonts w:ascii="Open Sans Light" w:hAnsi="Open Sans Light" w:cs="Open Sans Light"/>
          <w:sz w:val="20"/>
          <w:szCs w:val="20"/>
        </w:rPr>
        <w:t>2</w:t>
      </w:r>
      <w:r w:rsidR="00564ABB">
        <w:rPr>
          <w:rFonts w:ascii="Open Sans Light" w:hAnsi="Open Sans Light" w:cs="Open Sans Light"/>
          <w:sz w:val="20"/>
          <w:szCs w:val="20"/>
        </w:rPr>
        <w:t>5</w:t>
      </w:r>
      <w:r w:rsidR="00316C87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>budget</w:t>
      </w:r>
      <w:r w:rsidR="0031402A">
        <w:rPr>
          <w:rFonts w:ascii="Open Sans Light" w:hAnsi="Open Sans Light" w:cs="Open Sans Light"/>
          <w:sz w:val="20"/>
          <w:szCs w:val="20"/>
        </w:rPr>
        <w:t xml:space="preserve"> forms</w:t>
      </w:r>
      <w:r w:rsidR="004E67ED" w:rsidRPr="004E67ED">
        <w:rPr>
          <w:rFonts w:ascii="Open Sans Light" w:hAnsi="Open Sans Light" w:cs="Open Sans Light"/>
          <w:sz w:val="20"/>
          <w:szCs w:val="20"/>
        </w:rPr>
        <w:t>. All facilities are air-conditioned. A light jacket or sweater may be helpful.</w:t>
      </w:r>
      <w:r w:rsidR="000A7D09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25A96645" w14:textId="4480C931" w:rsidR="00173E9D" w:rsidRPr="00173E9D" w:rsidRDefault="00173E9D" w:rsidP="004E67ED">
      <w:pPr>
        <w:spacing w:after="0" w:line="240" w:lineRule="auto"/>
        <w:rPr>
          <w:rFonts w:ascii="Open Sans Light" w:hAnsi="Open Sans Light" w:cs="Open Sans Light"/>
          <w:color w:val="000000"/>
          <w:sz w:val="10"/>
          <w:szCs w:val="20"/>
        </w:rPr>
      </w:pPr>
    </w:p>
    <w:p w14:paraId="6EC52D55" w14:textId="0785A3D9" w:rsidR="004E67ED" w:rsidRDefault="00BE26DF" w:rsidP="004E67ED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color w:val="000000"/>
          <w:sz w:val="20"/>
          <w:szCs w:val="20"/>
        </w:rPr>
        <w:t>P</w:t>
      </w:r>
      <w:r w:rsidRPr="004E67ED">
        <w:rPr>
          <w:rFonts w:ascii="Open Sans Light" w:hAnsi="Open Sans Light" w:cs="Open Sans Light"/>
          <w:color w:val="000000"/>
          <w:sz w:val="20"/>
          <w:szCs w:val="20"/>
        </w:rPr>
        <w:t xml:space="preserve">articipants </w:t>
      </w:r>
      <w:r>
        <w:rPr>
          <w:rFonts w:ascii="Open Sans Light" w:hAnsi="Open Sans Light" w:cs="Open Sans Light"/>
          <w:color w:val="000000"/>
          <w:sz w:val="20"/>
          <w:szCs w:val="20"/>
        </w:rPr>
        <w:t>are</w:t>
      </w:r>
      <w:r w:rsidRPr="004E67ED">
        <w:rPr>
          <w:rFonts w:ascii="Open Sans Light" w:hAnsi="Open Sans Light" w:cs="Open Sans Light"/>
          <w:color w:val="000000"/>
          <w:sz w:val="20"/>
          <w:szCs w:val="20"/>
        </w:rPr>
        <w:t xml:space="preserve"> responsible </w:t>
      </w:r>
      <w:r>
        <w:rPr>
          <w:rFonts w:ascii="Open Sans Light" w:hAnsi="Open Sans Light" w:cs="Open Sans Light"/>
          <w:sz w:val="20"/>
          <w:szCs w:val="20"/>
        </w:rPr>
        <w:t xml:space="preserve">for the fee charged by the </w:t>
      </w:r>
      <w:r w:rsidR="00887B4B">
        <w:rPr>
          <w:rFonts w:ascii="Open Sans Light" w:hAnsi="Open Sans Light" w:cs="Open Sans Light"/>
          <w:sz w:val="20"/>
          <w:szCs w:val="20"/>
        </w:rPr>
        <w:t xml:space="preserve">host </w:t>
      </w:r>
      <w:r>
        <w:rPr>
          <w:rFonts w:ascii="Open Sans Light" w:hAnsi="Open Sans Light" w:cs="Open Sans Light"/>
          <w:sz w:val="20"/>
          <w:szCs w:val="20"/>
        </w:rPr>
        <w:t>site</w:t>
      </w:r>
      <w:r w:rsidRPr="004E67ED">
        <w:rPr>
          <w:rFonts w:ascii="Open Sans Light" w:hAnsi="Open Sans Light" w:cs="Open Sans Light"/>
          <w:sz w:val="20"/>
          <w:szCs w:val="20"/>
        </w:rPr>
        <w:t>.</w:t>
      </w:r>
    </w:p>
    <w:p w14:paraId="2179EF06" w14:textId="3C326CE7" w:rsidR="00173E9D" w:rsidRPr="00FE2329" w:rsidRDefault="00AC6951" w:rsidP="00316C87">
      <w:pPr>
        <w:spacing w:after="0"/>
        <w:rPr>
          <w:rFonts w:ascii="Open Sans Light" w:hAnsi="Open Sans Light" w:cs="Open Sans Light"/>
          <w:color w:val="002060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pict w14:anchorId="0FEA1C18">
          <v:rect id="_x0000_i1026" style="width:0;height:1.5pt" o:hralign="center" o:hrstd="t" o:hr="t" fillcolor="#a0a0a0" stroked="f"/>
        </w:pict>
      </w:r>
    </w:p>
    <w:p w14:paraId="5DD37053" w14:textId="6654FCDD" w:rsidR="00FF1E0D" w:rsidRDefault="008547A5" w:rsidP="00FF1E0D">
      <w:pPr>
        <w:spacing w:after="0"/>
        <w:rPr>
          <w:rFonts w:ascii="Open Sans Light" w:hAnsi="Open Sans Light" w:cs="Open Sans Light"/>
          <w:b/>
          <w:color w:val="002060"/>
          <w:sz w:val="20"/>
          <w:szCs w:val="20"/>
        </w:rPr>
      </w:pPr>
      <w:r w:rsidRPr="004D22E2">
        <w:rPr>
          <w:rFonts w:ascii="Open Sans Light" w:hAnsi="Open Sans Light" w:cs="Open Sans Light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53259B" wp14:editId="21A3A642">
                <wp:simplePos x="0" y="0"/>
                <wp:positionH relativeFrom="margin">
                  <wp:posOffset>-140970</wp:posOffset>
                </wp:positionH>
                <wp:positionV relativeFrom="paragraph">
                  <wp:posOffset>265430</wp:posOffset>
                </wp:positionV>
                <wp:extent cx="1775460" cy="1028700"/>
                <wp:effectExtent l="0" t="0" r="0" b="0"/>
                <wp:wrapSquare wrapText="bothSides"/>
                <wp:docPr id="3947789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68F7" w14:textId="77A1000A" w:rsidR="00F3371E" w:rsidRPr="008547A5" w:rsidRDefault="0097094E" w:rsidP="008547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Attn: </w:t>
                            </w:r>
                            <w:r w:rsidR="008547A5" w:rsidRPr="008547A5"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New (first year) Superintendents</w:t>
                            </w:r>
                            <w:r w:rsidR="00F3371E" w:rsidRPr="008547A5"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62C4BB" w14:textId="2BE78F5C" w:rsidR="008547A5" w:rsidRPr="008547A5" w:rsidRDefault="008547A5" w:rsidP="008547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547A5"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BUDGET 101 Workshop</w:t>
                            </w:r>
                          </w:p>
                          <w:p w14:paraId="123137D7" w14:textId="4BE00219" w:rsidR="008547A5" w:rsidRPr="008547A5" w:rsidRDefault="008547A5" w:rsidP="008547A5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</w:pPr>
                            <w:r w:rsidRPr="008547A5"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  <w:t>Tue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  <w:t>sday,</w:t>
                            </w:r>
                            <w:r w:rsidRPr="008547A5"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  <w:t xml:space="preserve"> July 2</w:t>
                            </w:r>
                          </w:p>
                          <w:p w14:paraId="654CD4F3" w14:textId="73EEB1B3" w:rsidR="008547A5" w:rsidRPr="008547A5" w:rsidRDefault="008547A5" w:rsidP="008547A5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</w:pPr>
                            <w:r w:rsidRPr="008547A5"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  <w:t>9:30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  <w:t xml:space="preserve"> </w:t>
                            </w:r>
                            <w:r w:rsidRPr="008547A5"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  <w:t>-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  <w:t xml:space="preserve"> </w:t>
                            </w:r>
                            <w:r w:rsidRPr="008547A5"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  <w:t>3:00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  <w:t xml:space="preserve"> in </w:t>
                            </w:r>
                            <w:r w:rsidRPr="008547A5">
                              <w:rPr>
                                <w:rFonts w:ascii="Open Sans Light" w:hAnsi="Open Sans Light" w:cs="Open Sans Light"/>
                                <w:color w:val="002060"/>
                              </w:rPr>
                              <w:t>Salina</w:t>
                            </w:r>
                          </w:p>
                          <w:p w14:paraId="3F81BF81" w14:textId="77777777" w:rsidR="008547A5" w:rsidRDefault="008547A5" w:rsidP="008547A5">
                            <w:pPr>
                              <w:spacing w:after="0" w:line="36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653AF04D" w14:textId="77777777" w:rsidR="008547A5" w:rsidRDefault="008547A5" w:rsidP="008547A5">
                            <w:pPr>
                              <w:spacing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259B" id="_x0000_s1028" type="#_x0000_t202" style="position:absolute;margin-left:-11.1pt;margin-top:20.9pt;width:139.8pt;height:8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" fillcolor="#f2f2f2 [3052]" stroked="f">
                <v:textbox>
                  <w:txbxContent>
                    <w:p w14:paraId="380668F7" w14:textId="77A1000A" w:rsidR="00F3371E" w:rsidRPr="008547A5" w:rsidRDefault="0097094E" w:rsidP="008547A5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2060"/>
                          <w:sz w:val="20"/>
                          <w:szCs w:val="20"/>
                        </w:rPr>
                        <w:t xml:space="preserve">Attn: </w:t>
                      </w:r>
                      <w:r w:rsidR="008547A5" w:rsidRPr="008547A5">
                        <w:rPr>
                          <w:rFonts w:ascii="Calibri" w:hAnsi="Calibri" w:cs="Calibri"/>
                          <w:bCs/>
                          <w:color w:val="002060"/>
                          <w:sz w:val="20"/>
                          <w:szCs w:val="20"/>
                        </w:rPr>
                        <w:t>New (first year) Superintendents</w:t>
                      </w:r>
                      <w:r w:rsidR="00F3371E" w:rsidRPr="008547A5">
                        <w:rPr>
                          <w:rFonts w:ascii="Calibri" w:hAnsi="Calibri" w:cs="Calibri"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62C4BB" w14:textId="2BE78F5C" w:rsidR="008547A5" w:rsidRPr="008547A5" w:rsidRDefault="008547A5" w:rsidP="008547A5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547A5">
                        <w:rPr>
                          <w:rFonts w:ascii="Calibri" w:hAnsi="Calibri" w:cs="Calibri"/>
                          <w:bCs/>
                          <w:color w:val="002060"/>
                          <w:sz w:val="24"/>
                          <w:szCs w:val="24"/>
                        </w:rPr>
                        <w:t>BUDGET 101 Workshop</w:t>
                      </w:r>
                    </w:p>
                    <w:p w14:paraId="123137D7" w14:textId="4BE00219" w:rsidR="008547A5" w:rsidRPr="008547A5" w:rsidRDefault="008547A5" w:rsidP="008547A5">
                      <w:p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color w:val="002060"/>
                        </w:rPr>
                      </w:pPr>
                      <w:r w:rsidRPr="008547A5">
                        <w:rPr>
                          <w:rFonts w:ascii="Open Sans Light" w:hAnsi="Open Sans Light" w:cs="Open Sans Light"/>
                          <w:color w:val="002060"/>
                        </w:rPr>
                        <w:t>Tue</w:t>
                      </w:r>
                      <w:r>
                        <w:rPr>
                          <w:rFonts w:ascii="Open Sans Light" w:hAnsi="Open Sans Light" w:cs="Open Sans Light"/>
                          <w:color w:val="002060"/>
                        </w:rPr>
                        <w:t>sday,</w:t>
                      </w:r>
                      <w:r w:rsidRPr="008547A5">
                        <w:rPr>
                          <w:rFonts w:ascii="Open Sans Light" w:hAnsi="Open Sans Light" w:cs="Open Sans Light"/>
                          <w:color w:val="002060"/>
                        </w:rPr>
                        <w:t xml:space="preserve"> July 2</w:t>
                      </w:r>
                    </w:p>
                    <w:p w14:paraId="654CD4F3" w14:textId="73EEB1B3" w:rsidR="008547A5" w:rsidRPr="008547A5" w:rsidRDefault="008547A5" w:rsidP="008547A5">
                      <w:p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color w:val="002060"/>
                        </w:rPr>
                      </w:pPr>
                      <w:r w:rsidRPr="008547A5">
                        <w:rPr>
                          <w:rFonts w:ascii="Open Sans Light" w:hAnsi="Open Sans Light" w:cs="Open Sans Light"/>
                          <w:color w:val="002060"/>
                        </w:rPr>
                        <w:t>9:30</w:t>
                      </w:r>
                      <w:r>
                        <w:rPr>
                          <w:rFonts w:ascii="Open Sans Light" w:hAnsi="Open Sans Light" w:cs="Open Sans Light"/>
                          <w:color w:val="002060"/>
                        </w:rPr>
                        <w:t xml:space="preserve"> </w:t>
                      </w:r>
                      <w:r w:rsidRPr="008547A5">
                        <w:rPr>
                          <w:rFonts w:ascii="Open Sans Light" w:hAnsi="Open Sans Light" w:cs="Open Sans Light"/>
                          <w:color w:val="002060"/>
                        </w:rPr>
                        <w:t>-</w:t>
                      </w:r>
                      <w:r>
                        <w:rPr>
                          <w:rFonts w:ascii="Open Sans Light" w:hAnsi="Open Sans Light" w:cs="Open Sans Light"/>
                          <w:color w:val="002060"/>
                        </w:rPr>
                        <w:t xml:space="preserve"> </w:t>
                      </w:r>
                      <w:r w:rsidRPr="008547A5">
                        <w:rPr>
                          <w:rFonts w:ascii="Open Sans Light" w:hAnsi="Open Sans Light" w:cs="Open Sans Light"/>
                          <w:color w:val="002060"/>
                        </w:rPr>
                        <w:t>3:00</w:t>
                      </w:r>
                      <w:r>
                        <w:rPr>
                          <w:rFonts w:ascii="Open Sans Light" w:hAnsi="Open Sans Light" w:cs="Open Sans Light"/>
                          <w:color w:val="002060"/>
                        </w:rPr>
                        <w:t xml:space="preserve"> in </w:t>
                      </w:r>
                      <w:r w:rsidRPr="008547A5">
                        <w:rPr>
                          <w:rFonts w:ascii="Open Sans Light" w:hAnsi="Open Sans Light" w:cs="Open Sans Light"/>
                          <w:color w:val="002060"/>
                        </w:rPr>
                        <w:t>Salina</w:t>
                      </w:r>
                    </w:p>
                    <w:p w14:paraId="3F81BF81" w14:textId="77777777" w:rsidR="008547A5" w:rsidRDefault="008547A5" w:rsidP="008547A5">
                      <w:pPr>
                        <w:spacing w:after="0" w:line="360" w:lineRule="auto"/>
                        <w:jc w:val="center"/>
                        <w:rPr>
                          <w:rFonts w:ascii="Open Sans Light" w:hAnsi="Open Sans Light" w:cs="Open Sans Light"/>
                          <w:color w:val="002060"/>
                          <w:sz w:val="24"/>
                          <w:szCs w:val="24"/>
                        </w:rPr>
                      </w:pPr>
                    </w:p>
                    <w:p w14:paraId="653AF04D" w14:textId="77777777" w:rsidR="008547A5" w:rsidRDefault="008547A5" w:rsidP="008547A5">
                      <w:pPr>
                        <w:spacing w:after="0" w:line="36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E9D">
        <w:rPr>
          <w:rFonts w:ascii="Open Sans Light" w:hAnsi="Open Sans Light" w:cs="Open Sans Light"/>
          <w:b/>
          <w:color w:val="002060"/>
          <w:sz w:val="24"/>
          <w:szCs w:val="20"/>
        </w:rPr>
        <w:t>SAVE THE DATE:</w:t>
      </w:r>
      <w:r w:rsidR="00B2326E">
        <w:rPr>
          <w:rFonts w:ascii="Open Sans Light" w:hAnsi="Open Sans Light" w:cs="Open Sans Light"/>
          <w:b/>
          <w:color w:val="002060"/>
          <w:sz w:val="24"/>
          <w:szCs w:val="20"/>
        </w:rPr>
        <w:t xml:space="preserve">  </w:t>
      </w:r>
    </w:p>
    <w:p w14:paraId="430920B8" w14:textId="77777777" w:rsidR="008547A5" w:rsidRDefault="0031627F" w:rsidP="0097094E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The </w:t>
      </w:r>
      <w:r w:rsidR="004E67ED" w:rsidRPr="00316C87">
        <w:rPr>
          <w:rFonts w:ascii="Open Sans Light" w:hAnsi="Open Sans Light" w:cs="Open Sans Light"/>
          <w:b/>
          <w:sz w:val="20"/>
          <w:szCs w:val="20"/>
        </w:rPr>
        <w:t>New Superintendents</w:t>
      </w:r>
      <w:r w:rsidR="004E67ED" w:rsidRPr="00316C87">
        <w:rPr>
          <w:rFonts w:ascii="Open Sans Light" w:hAnsi="Open Sans Light" w:cs="Open Sans Light"/>
          <w:sz w:val="20"/>
          <w:szCs w:val="20"/>
        </w:rPr>
        <w:t xml:space="preserve"> </w:t>
      </w:r>
      <w:r w:rsidR="004E67ED" w:rsidRPr="00316C87">
        <w:rPr>
          <w:rFonts w:ascii="Open Sans Light" w:hAnsi="Open Sans Light" w:cs="Open Sans Light"/>
          <w:b/>
          <w:sz w:val="20"/>
          <w:szCs w:val="20"/>
        </w:rPr>
        <w:t>Budget 101 Workshop</w:t>
      </w:r>
      <w:r w:rsidR="004E67ED" w:rsidRPr="004E67ED">
        <w:rPr>
          <w:rFonts w:ascii="Open Sans Light" w:hAnsi="Open Sans Light" w:cs="Open Sans Light"/>
          <w:sz w:val="20"/>
          <w:szCs w:val="20"/>
        </w:rPr>
        <w:t xml:space="preserve"> </w:t>
      </w:r>
      <w:r w:rsidR="004E67ED">
        <w:rPr>
          <w:rFonts w:ascii="Open Sans Light" w:hAnsi="Open Sans Light" w:cs="Open Sans Light"/>
          <w:sz w:val="20"/>
          <w:szCs w:val="20"/>
        </w:rPr>
        <w:t xml:space="preserve">will be held </w:t>
      </w:r>
      <w:r w:rsidR="000A7D09">
        <w:rPr>
          <w:rFonts w:ascii="Open Sans Light" w:hAnsi="Open Sans Light" w:cs="Open Sans Light"/>
          <w:sz w:val="20"/>
          <w:szCs w:val="20"/>
        </w:rPr>
        <w:t>on</w:t>
      </w:r>
      <w:r w:rsidR="000A7D09" w:rsidRPr="0097094E">
        <w:rPr>
          <w:rFonts w:ascii="Open Sans Light" w:hAnsi="Open Sans Light" w:cs="Open Sans Light"/>
          <w:sz w:val="20"/>
          <w:szCs w:val="20"/>
        </w:rPr>
        <w:t xml:space="preserve"> </w:t>
      </w:r>
      <w:r w:rsidR="00241BE4" w:rsidRPr="0097094E">
        <w:rPr>
          <w:rFonts w:ascii="Open Sans Light" w:hAnsi="Open Sans Light" w:cs="Open Sans Light"/>
          <w:sz w:val="20"/>
          <w:szCs w:val="20"/>
        </w:rPr>
        <w:t>Tuesday</w:t>
      </w:r>
      <w:r w:rsidR="000A7D09" w:rsidRPr="0097094E">
        <w:rPr>
          <w:rFonts w:ascii="Open Sans Light" w:hAnsi="Open Sans Light" w:cs="Open Sans Light"/>
          <w:sz w:val="20"/>
          <w:szCs w:val="20"/>
        </w:rPr>
        <w:t xml:space="preserve">, July </w:t>
      </w:r>
      <w:r w:rsidR="00241BE4" w:rsidRPr="0097094E">
        <w:rPr>
          <w:rFonts w:ascii="Open Sans Light" w:hAnsi="Open Sans Light" w:cs="Open Sans Light"/>
          <w:sz w:val="20"/>
          <w:szCs w:val="20"/>
        </w:rPr>
        <w:t>2</w:t>
      </w:r>
      <w:r w:rsidR="000A7D09" w:rsidRPr="0097094E">
        <w:rPr>
          <w:rFonts w:ascii="Open Sans Light" w:hAnsi="Open Sans Light" w:cs="Open Sans Light"/>
          <w:sz w:val="20"/>
          <w:szCs w:val="20"/>
        </w:rPr>
        <w:t xml:space="preserve">, </w:t>
      </w:r>
      <w:r w:rsidR="0095086F" w:rsidRPr="0097094E">
        <w:rPr>
          <w:rFonts w:ascii="Open Sans Light" w:hAnsi="Open Sans Light" w:cs="Open Sans Light"/>
          <w:sz w:val="20"/>
          <w:szCs w:val="20"/>
        </w:rPr>
        <w:t xml:space="preserve">from 9:30-3:00 </w:t>
      </w:r>
      <w:r w:rsidR="000A7D09" w:rsidRPr="0097094E">
        <w:rPr>
          <w:rFonts w:ascii="Open Sans Light" w:hAnsi="Open Sans Light" w:cs="Open Sans Light"/>
          <w:sz w:val="20"/>
          <w:szCs w:val="20"/>
        </w:rPr>
        <w:t>in Salina</w:t>
      </w:r>
      <w:r w:rsidR="004E67ED" w:rsidRPr="0097094E">
        <w:rPr>
          <w:rFonts w:ascii="Open Sans Light" w:hAnsi="Open Sans Light" w:cs="Open Sans Light"/>
          <w:sz w:val="20"/>
          <w:szCs w:val="20"/>
        </w:rPr>
        <w:t xml:space="preserve">. </w:t>
      </w:r>
      <w:r w:rsidR="00BE26DF" w:rsidRPr="0097094E">
        <w:rPr>
          <w:rFonts w:ascii="Open Sans Light" w:hAnsi="Open Sans Light" w:cs="Open Sans Light"/>
          <w:sz w:val="20"/>
          <w:szCs w:val="20"/>
        </w:rPr>
        <w:t xml:space="preserve">We </w:t>
      </w:r>
      <w:r w:rsidR="003D6988" w:rsidRPr="0097094E">
        <w:rPr>
          <w:rFonts w:ascii="Open Sans Light" w:hAnsi="Open Sans Light" w:cs="Open Sans Light"/>
          <w:sz w:val="20"/>
          <w:szCs w:val="20"/>
        </w:rPr>
        <w:t xml:space="preserve">encourage all </w:t>
      </w:r>
      <w:r w:rsidR="004E67ED" w:rsidRPr="0097094E">
        <w:rPr>
          <w:rFonts w:ascii="Open Sans Light" w:hAnsi="Open Sans Light" w:cs="Open Sans Light"/>
          <w:sz w:val="20"/>
          <w:szCs w:val="20"/>
          <w:u w:val="single"/>
        </w:rPr>
        <w:t>first</w:t>
      </w:r>
      <w:r w:rsidR="004E67ED" w:rsidRPr="0097094E">
        <w:rPr>
          <w:rFonts w:ascii="Open Sans Light" w:hAnsi="Open Sans Light" w:cs="Open Sans Light"/>
          <w:sz w:val="20"/>
          <w:szCs w:val="20"/>
        </w:rPr>
        <w:t>-</w:t>
      </w:r>
      <w:r w:rsidR="004E67ED" w:rsidRPr="0097094E">
        <w:rPr>
          <w:rFonts w:ascii="Open Sans Light" w:hAnsi="Open Sans Light" w:cs="Open Sans Light"/>
          <w:sz w:val="20"/>
          <w:szCs w:val="20"/>
          <w:u w:val="single"/>
        </w:rPr>
        <w:t>yea</w:t>
      </w:r>
      <w:r w:rsidR="004E67ED" w:rsidRPr="004E67ED">
        <w:rPr>
          <w:rFonts w:ascii="Open Sans Light" w:hAnsi="Open Sans Light" w:cs="Open Sans Light"/>
          <w:sz w:val="20"/>
          <w:szCs w:val="20"/>
          <w:u w:val="single"/>
        </w:rPr>
        <w:t>r</w:t>
      </w:r>
      <w:r w:rsidR="004E67ED" w:rsidRPr="004E67ED">
        <w:rPr>
          <w:rFonts w:ascii="Open Sans Light" w:hAnsi="Open Sans Light" w:cs="Open Sans Light"/>
          <w:sz w:val="20"/>
          <w:szCs w:val="20"/>
        </w:rPr>
        <w:t xml:space="preserve"> superintendents to </w:t>
      </w:r>
      <w:r w:rsidR="00BE26DF">
        <w:rPr>
          <w:rFonts w:ascii="Open Sans Light" w:hAnsi="Open Sans Light" w:cs="Open Sans Light"/>
          <w:sz w:val="20"/>
          <w:szCs w:val="20"/>
        </w:rPr>
        <w:t xml:space="preserve">attend this workshop where </w:t>
      </w:r>
      <w:r w:rsidR="004E67ED" w:rsidRPr="004E67ED">
        <w:rPr>
          <w:rFonts w:ascii="Open Sans Light" w:hAnsi="Open Sans Light" w:cs="Open Sans Light"/>
          <w:sz w:val="20"/>
          <w:szCs w:val="20"/>
        </w:rPr>
        <w:t>the budget process</w:t>
      </w:r>
      <w:r w:rsidR="00117AE9">
        <w:rPr>
          <w:rFonts w:ascii="Open Sans Light" w:hAnsi="Open Sans Light" w:cs="Open Sans Light"/>
          <w:sz w:val="20"/>
          <w:szCs w:val="20"/>
        </w:rPr>
        <w:t xml:space="preserve"> </w:t>
      </w:r>
      <w:r w:rsidR="00BE26DF">
        <w:rPr>
          <w:rFonts w:ascii="Open Sans Light" w:hAnsi="Open Sans Light" w:cs="Open Sans Light"/>
          <w:sz w:val="20"/>
          <w:szCs w:val="20"/>
        </w:rPr>
        <w:t xml:space="preserve">is explained </w:t>
      </w:r>
      <w:r w:rsidR="00117AE9">
        <w:rPr>
          <w:rFonts w:ascii="Open Sans Light" w:hAnsi="Open Sans Light" w:cs="Open Sans Light"/>
          <w:sz w:val="20"/>
          <w:szCs w:val="20"/>
        </w:rPr>
        <w:t xml:space="preserve">in </w:t>
      </w:r>
      <w:r w:rsidR="00BE26DF">
        <w:rPr>
          <w:rFonts w:ascii="Open Sans Light" w:hAnsi="Open Sans Light" w:cs="Open Sans Light"/>
          <w:sz w:val="20"/>
          <w:szCs w:val="20"/>
        </w:rPr>
        <w:t>detail</w:t>
      </w:r>
      <w:r w:rsidR="004E67ED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3993F122" w14:textId="77777777" w:rsidR="008547A5" w:rsidRPr="0097094E" w:rsidRDefault="008547A5" w:rsidP="00C214AA">
      <w:pPr>
        <w:spacing w:after="0" w:line="240" w:lineRule="auto"/>
        <w:ind w:right="180"/>
        <w:rPr>
          <w:rFonts w:ascii="Open Sans Light" w:hAnsi="Open Sans Light" w:cs="Open Sans Light"/>
          <w:sz w:val="18"/>
          <w:szCs w:val="18"/>
        </w:rPr>
      </w:pPr>
    </w:p>
    <w:p w14:paraId="0CDF296D" w14:textId="223CBA94" w:rsidR="00316C87" w:rsidRDefault="008547A5" w:rsidP="00C214AA">
      <w:pPr>
        <w:spacing w:after="0" w:line="240" w:lineRule="auto"/>
        <w:ind w:right="18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N</w:t>
      </w:r>
      <w:r w:rsidR="004E67ED">
        <w:rPr>
          <w:rFonts w:ascii="Open Sans Light" w:hAnsi="Open Sans Light" w:cs="Open Sans Light"/>
          <w:sz w:val="20"/>
          <w:szCs w:val="20"/>
        </w:rPr>
        <w:t xml:space="preserve">ew </w:t>
      </w:r>
      <w:r w:rsidR="000A7D09">
        <w:rPr>
          <w:rFonts w:ascii="Open Sans Light" w:hAnsi="Open Sans Light" w:cs="Open Sans Light"/>
          <w:sz w:val="20"/>
          <w:szCs w:val="20"/>
        </w:rPr>
        <w:t>(</w:t>
      </w:r>
      <w:r w:rsidR="006212DC">
        <w:rPr>
          <w:rFonts w:ascii="Open Sans Light" w:hAnsi="Open Sans Light" w:cs="Open Sans Light"/>
          <w:sz w:val="20"/>
          <w:szCs w:val="20"/>
        </w:rPr>
        <w:t>first year</w:t>
      </w:r>
      <w:r w:rsidR="000A7D09">
        <w:rPr>
          <w:rFonts w:ascii="Open Sans Light" w:hAnsi="Open Sans Light" w:cs="Open Sans Light"/>
          <w:sz w:val="20"/>
          <w:szCs w:val="20"/>
        </w:rPr>
        <w:t xml:space="preserve">) </w:t>
      </w:r>
      <w:r w:rsidR="004E67ED">
        <w:rPr>
          <w:rFonts w:ascii="Open Sans Light" w:hAnsi="Open Sans Light" w:cs="Open Sans Light"/>
          <w:sz w:val="20"/>
          <w:szCs w:val="20"/>
        </w:rPr>
        <w:t xml:space="preserve">board clerks </w:t>
      </w:r>
      <w:r w:rsidR="00E822A4">
        <w:rPr>
          <w:rFonts w:ascii="Open Sans Light" w:hAnsi="Open Sans Light" w:cs="Open Sans Light"/>
          <w:sz w:val="20"/>
          <w:szCs w:val="20"/>
        </w:rPr>
        <w:t>o</w:t>
      </w:r>
      <w:r w:rsidR="00643103">
        <w:rPr>
          <w:rFonts w:ascii="Open Sans Light" w:hAnsi="Open Sans Light" w:cs="Open Sans Light"/>
          <w:sz w:val="20"/>
          <w:szCs w:val="20"/>
        </w:rPr>
        <w:t>r</w:t>
      </w:r>
      <w:r w:rsidR="00E822A4">
        <w:rPr>
          <w:rFonts w:ascii="Open Sans Light" w:hAnsi="Open Sans Light" w:cs="Open Sans Light"/>
          <w:sz w:val="20"/>
          <w:szCs w:val="20"/>
        </w:rPr>
        <w:t xml:space="preserve"> </w:t>
      </w:r>
      <w:r w:rsidR="007F4369">
        <w:rPr>
          <w:rFonts w:ascii="Open Sans Light" w:hAnsi="Open Sans Light" w:cs="Open Sans Light"/>
          <w:sz w:val="20"/>
          <w:szCs w:val="20"/>
        </w:rPr>
        <w:t>b</w:t>
      </w:r>
      <w:r w:rsidR="00E822A4">
        <w:rPr>
          <w:rFonts w:ascii="Open Sans Light" w:hAnsi="Open Sans Light" w:cs="Open Sans Light"/>
          <w:sz w:val="20"/>
          <w:szCs w:val="20"/>
        </w:rPr>
        <w:t xml:space="preserve">usiness </w:t>
      </w:r>
      <w:r w:rsidR="007F4369">
        <w:rPr>
          <w:rFonts w:ascii="Open Sans Light" w:hAnsi="Open Sans Light" w:cs="Open Sans Light"/>
          <w:sz w:val="20"/>
          <w:szCs w:val="20"/>
        </w:rPr>
        <w:t>m</w:t>
      </w:r>
      <w:r w:rsidR="00E822A4">
        <w:rPr>
          <w:rFonts w:ascii="Open Sans Light" w:hAnsi="Open Sans Light" w:cs="Open Sans Light"/>
          <w:sz w:val="20"/>
          <w:szCs w:val="20"/>
        </w:rPr>
        <w:t xml:space="preserve">anagers </w:t>
      </w:r>
      <w:r>
        <w:rPr>
          <w:rFonts w:ascii="Open Sans Light" w:hAnsi="Open Sans Light" w:cs="Open Sans Light"/>
          <w:sz w:val="20"/>
          <w:szCs w:val="20"/>
        </w:rPr>
        <w:t xml:space="preserve">are also invited </w:t>
      </w:r>
      <w:r w:rsidR="003D6988">
        <w:rPr>
          <w:rFonts w:ascii="Open Sans Light" w:hAnsi="Open Sans Light" w:cs="Open Sans Light"/>
          <w:sz w:val="20"/>
          <w:szCs w:val="20"/>
        </w:rPr>
        <w:t xml:space="preserve">to attend </w:t>
      </w:r>
      <w:r w:rsidR="004E67ED">
        <w:rPr>
          <w:rFonts w:ascii="Open Sans Light" w:hAnsi="Open Sans Light" w:cs="Open Sans Light"/>
          <w:sz w:val="20"/>
          <w:szCs w:val="20"/>
        </w:rPr>
        <w:t>who</w:t>
      </w:r>
      <w:r w:rsidR="00C214AA">
        <w:rPr>
          <w:rFonts w:ascii="Open Sans Light" w:hAnsi="Open Sans Light" w:cs="Open Sans Light"/>
          <w:sz w:val="20"/>
          <w:szCs w:val="20"/>
        </w:rPr>
        <w:t>se job it is to</w:t>
      </w:r>
      <w:r w:rsidR="00BE26DF">
        <w:rPr>
          <w:rFonts w:ascii="Open Sans Light" w:hAnsi="Open Sans Light" w:cs="Open Sans Light"/>
          <w:sz w:val="20"/>
          <w:szCs w:val="20"/>
        </w:rPr>
        <w:t xml:space="preserve"> </w:t>
      </w:r>
      <w:r w:rsidR="00C214AA">
        <w:rPr>
          <w:rFonts w:ascii="Open Sans Light" w:hAnsi="Open Sans Light" w:cs="Open Sans Light"/>
          <w:sz w:val="20"/>
          <w:szCs w:val="20"/>
        </w:rPr>
        <w:t>assist</w:t>
      </w:r>
      <w:r w:rsidR="004E67ED">
        <w:rPr>
          <w:rFonts w:ascii="Open Sans Light" w:hAnsi="Open Sans Light" w:cs="Open Sans Light"/>
          <w:sz w:val="20"/>
          <w:szCs w:val="20"/>
        </w:rPr>
        <w:t xml:space="preserve"> </w:t>
      </w:r>
      <w:r w:rsidR="00C214AA">
        <w:rPr>
          <w:rFonts w:ascii="Open Sans Light" w:hAnsi="Open Sans Light" w:cs="Open Sans Light"/>
          <w:sz w:val="20"/>
          <w:szCs w:val="20"/>
        </w:rPr>
        <w:t xml:space="preserve">in </w:t>
      </w:r>
      <w:r w:rsidR="000A7D09">
        <w:rPr>
          <w:rFonts w:ascii="Open Sans Light" w:hAnsi="Open Sans Light" w:cs="Open Sans Light"/>
          <w:sz w:val="20"/>
          <w:szCs w:val="20"/>
        </w:rPr>
        <w:t>prepar</w:t>
      </w:r>
      <w:r w:rsidR="00C214AA">
        <w:rPr>
          <w:rFonts w:ascii="Open Sans Light" w:hAnsi="Open Sans Light" w:cs="Open Sans Light"/>
          <w:sz w:val="20"/>
          <w:szCs w:val="20"/>
        </w:rPr>
        <w:t>ing</w:t>
      </w:r>
      <w:r w:rsidR="000A7D09">
        <w:rPr>
          <w:rFonts w:ascii="Open Sans Light" w:hAnsi="Open Sans Light" w:cs="Open Sans Light"/>
          <w:sz w:val="20"/>
          <w:szCs w:val="20"/>
        </w:rPr>
        <w:t xml:space="preserve"> </w:t>
      </w:r>
      <w:r w:rsidR="004E67ED">
        <w:rPr>
          <w:rFonts w:ascii="Open Sans Light" w:hAnsi="Open Sans Light" w:cs="Open Sans Light"/>
          <w:sz w:val="20"/>
          <w:szCs w:val="20"/>
        </w:rPr>
        <w:t>the budget</w:t>
      </w:r>
      <w:r w:rsidR="000A7D09">
        <w:rPr>
          <w:rFonts w:ascii="Open Sans Light" w:hAnsi="Open Sans Light" w:cs="Open Sans Light"/>
          <w:sz w:val="20"/>
          <w:szCs w:val="20"/>
        </w:rPr>
        <w:t xml:space="preserve"> document</w:t>
      </w:r>
      <w:r w:rsidR="004E67ED">
        <w:rPr>
          <w:rFonts w:ascii="Open Sans Light" w:hAnsi="Open Sans Light" w:cs="Open Sans Light"/>
          <w:sz w:val="20"/>
          <w:szCs w:val="20"/>
        </w:rPr>
        <w:t>.</w:t>
      </w:r>
      <w:r w:rsidR="00BE26DF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6844F4D1" w14:textId="2395BFCA" w:rsidR="00FF1E0D" w:rsidRPr="00FF1E0D" w:rsidRDefault="00FF1E0D" w:rsidP="00C214AA">
      <w:pPr>
        <w:spacing w:after="0" w:line="240" w:lineRule="auto"/>
        <w:ind w:right="180"/>
        <w:rPr>
          <w:rFonts w:ascii="Open Sans Light" w:hAnsi="Open Sans Light" w:cs="Open Sans Light"/>
          <w:sz w:val="10"/>
          <w:szCs w:val="20"/>
        </w:rPr>
      </w:pPr>
    </w:p>
    <w:p w14:paraId="3870D4F0" w14:textId="10DB25AA" w:rsidR="007F4369" w:rsidRPr="00BC3947" w:rsidRDefault="007F4369" w:rsidP="00C214AA">
      <w:pPr>
        <w:spacing w:after="0" w:line="240" w:lineRule="auto"/>
        <w:ind w:right="180"/>
        <w:rPr>
          <w:rFonts w:ascii="Open Sans Light" w:hAnsi="Open Sans Light" w:cs="Open Sans Light"/>
          <w:color w:val="002060"/>
          <w:sz w:val="14"/>
          <w:szCs w:val="20"/>
        </w:rPr>
      </w:pPr>
    </w:p>
    <w:p w14:paraId="2AB2D1E7" w14:textId="6FB28CFC" w:rsidR="003D527D" w:rsidRPr="00B2326E" w:rsidRDefault="00173E9D" w:rsidP="003D527D">
      <w:pPr>
        <w:spacing w:after="0" w:line="240" w:lineRule="auto"/>
        <w:ind w:right="180"/>
        <w:rPr>
          <w:rFonts w:ascii="Open Sans Light" w:hAnsi="Open Sans Light" w:cs="Open Sans Light"/>
          <w:sz w:val="20"/>
          <w:szCs w:val="20"/>
        </w:rPr>
      </w:pPr>
      <w:r w:rsidRPr="0031402A">
        <w:rPr>
          <w:rFonts w:ascii="Open Sans Light" w:hAnsi="Open Sans Light" w:cs="Open Sans Light"/>
          <w:b/>
          <w:i/>
          <w:color w:val="002060"/>
          <w:sz w:val="20"/>
          <w:szCs w:val="20"/>
        </w:rPr>
        <w:t>NOTE:</w:t>
      </w:r>
      <w:r>
        <w:rPr>
          <w:rFonts w:ascii="Open Sans Light" w:hAnsi="Open Sans Light" w:cs="Open Sans Light"/>
          <w:i/>
          <w:color w:val="002060"/>
          <w:sz w:val="20"/>
          <w:szCs w:val="20"/>
        </w:rPr>
        <w:t xml:space="preserve"> </w:t>
      </w:r>
      <w:r w:rsidR="00DB11C9">
        <w:rPr>
          <w:rFonts w:ascii="Open Sans Light" w:hAnsi="Open Sans Light" w:cs="Open Sans Light"/>
          <w:i/>
          <w:color w:val="002060"/>
          <w:sz w:val="20"/>
          <w:szCs w:val="20"/>
        </w:rPr>
        <w:t xml:space="preserve"> </w:t>
      </w:r>
      <w:r w:rsidR="00316C87" w:rsidRPr="008547A5">
        <w:rPr>
          <w:rFonts w:ascii="Open Sans Light" w:hAnsi="Open Sans Light" w:cs="Open Sans Light"/>
          <w:i/>
          <w:color w:val="002060"/>
          <w:sz w:val="20"/>
          <w:szCs w:val="20"/>
        </w:rPr>
        <w:t xml:space="preserve">Registration </w:t>
      </w:r>
      <w:r w:rsidR="0031627F" w:rsidRPr="008547A5">
        <w:rPr>
          <w:rFonts w:ascii="Open Sans Light" w:hAnsi="Open Sans Light" w:cs="Open Sans Light"/>
          <w:i/>
          <w:color w:val="002060"/>
          <w:sz w:val="20"/>
          <w:szCs w:val="20"/>
        </w:rPr>
        <w:t>information will be sent</w:t>
      </w:r>
      <w:r w:rsidR="00F3371E" w:rsidRPr="008547A5">
        <w:rPr>
          <w:rFonts w:ascii="Open Sans Light" w:hAnsi="Open Sans Light" w:cs="Open Sans Light"/>
          <w:i/>
          <w:color w:val="002060"/>
          <w:sz w:val="20"/>
          <w:szCs w:val="20"/>
        </w:rPr>
        <w:t xml:space="preserve"> </w:t>
      </w:r>
      <w:r w:rsidR="0058020E" w:rsidRPr="008547A5">
        <w:rPr>
          <w:rFonts w:ascii="Open Sans Light" w:hAnsi="Open Sans Light" w:cs="Open Sans Light"/>
          <w:i/>
          <w:color w:val="002060"/>
          <w:sz w:val="20"/>
          <w:szCs w:val="20"/>
        </w:rPr>
        <w:t>later</w:t>
      </w:r>
      <w:r w:rsidR="0031627F" w:rsidRPr="008547A5">
        <w:rPr>
          <w:rFonts w:ascii="Open Sans Light" w:hAnsi="Open Sans Light" w:cs="Open Sans Light"/>
          <w:i/>
          <w:color w:val="002060"/>
          <w:sz w:val="20"/>
          <w:szCs w:val="20"/>
        </w:rPr>
        <w:t>.</w:t>
      </w:r>
      <w:r w:rsidR="0031627F" w:rsidRPr="008547A5">
        <w:rPr>
          <w:rFonts w:ascii="Open Sans Light" w:hAnsi="Open Sans Light" w:cs="Open Sans Light"/>
          <w:color w:val="002060"/>
          <w:sz w:val="20"/>
          <w:szCs w:val="20"/>
        </w:rPr>
        <w:t xml:space="preserve"> </w:t>
      </w:r>
      <w:r w:rsidRPr="00BC3947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If your district </w:t>
      </w:r>
      <w:r w:rsidR="0031402A" w:rsidRPr="00BC3947">
        <w:rPr>
          <w:rFonts w:ascii="Open Sans Light" w:hAnsi="Open Sans Light" w:cs="Open Sans Light"/>
          <w:color w:val="000000" w:themeColor="text1"/>
          <w:sz w:val="20"/>
          <w:szCs w:val="20"/>
        </w:rPr>
        <w:t>has</w:t>
      </w:r>
      <w:r w:rsidRPr="00BC3947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a first-year superintendent starting on July 1, </w:t>
      </w:r>
      <w:r w:rsidRPr="008547A5">
        <w:rPr>
          <w:rFonts w:ascii="Open Sans Light" w:hAnsi="Open Sans Light" w:cs="Open Sans Light"/>
          <w:b/>
          <w:bCs/>
          <w:color w:val="000000" w:themeColor="text1"/>
          <w:sz w:val="20"/>
          <w:szCs w:val="20"/>
        </w:rPr>
        <w:t>please</w:t>
      </w:r>
      <w:r w:rsidRPr="00BC3947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Pr="008547A5">
        <w:rPr>
          <w:rFonts w:ascii="Open Sans Light" w:hAnsi="Open Sans Light" w:cs="Open Sans Light"/>
          <w:b/>
          <w:bCs/>
          <w:sz w:val="20"/>
          <w:szCs w:val="20"/>
        </w:rPr>
        <w:t xml:space="preserve">forward this </w:t>
      </w:r>
      <w:r w:rsidR="00AD3E63" w:rsidRPr="008547A5">
        <w:rPr>
          <w:rFonts w:ascii="Open Sans Light" w:hAnsi="Open Sans Light" w:cs="Open Sans Light"/>
          <w:b/>
          <w:bCs/>
          <w:sz w:val="20"/>
          <w:szCs w:val="20"/>
        </w:rPr>
        <w:t>document</w:t>
      </w:r>
      <w:r w:rsidR="000744A9" w:rsidRPr="008547A5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="000744A9" w:rsidRPr="008547A5">
        <w:rPr>
          <w:rFonts w:ascii="Open Sans Light" w:hAnsi="Open Sans Light" w:cs="Open Sans Light"/>
          <w:sz w:val="20"/>
          <w:szCs w:val="20"/>
        </w:rPr>
        <w:t>to make plans to attend</w:t>
      </w:r>
      <w:r w:rsidRPr="008547A5">
        <w:rPr>
          <w:rFonts w:ascii="Open Sans Light" w:hAnsi="Open Sans Light" w:cs="Open Sans Light"/>
          <w:sz w:val="20"/>
          <w:szCs w:val="20"/>
        </w:rPr>
        <w:t>.</w:t>
      </w:r>
      <w:r w:rsidR="007F4369" w:rsidRPr="00B2326E">
        <w:rPr>
          <w:rFonts w:ascii="Open Sans Light" w:hAnsi="Open Sans Light" w:cs="Open Sans Light"/>
          <w:sz w:val="20"/>
          <w:szCs w:val="20"/>
        </w:rPr>
        <w:t xml:space="preserve"> </w:t>
      </w:r>
      <w:r w:rsidR="00A96109" w:rsidRPr="00B2326E">
        <w:rPr>
          <w:rFonts w:ascii="Open Sans Light" w:hAnsi="Open Sans Light" w:cs="Open Sans Light"/>
          <w:sz w:val="20"/>
          <w:szCs w:val="20"/>
        </w:rPr>
        <w:t xml:space="preserve">We </w:t>
      </w:r>
      <w:r w:rsidR="000744A9" w:rsidRPr="008547A5">
        <w:rPr>
          <w:rFonts w:ascii="Open Sans Light" w:hAnsi="Open Sans Light" w:cs="Open Sans Light"/>
          <w:i/>
          <w:iCs/>
          <w:sz w:val="20"/>
          <w:szCs w:val="20"/>
        </w:rPr>
        <w:t xml:space="preserve">strongly </w:t>
      </w:r>
      <w:r w:rsidR="0097094E">
        <w:rPr>
          <w:rFonts w:ascii="Open Sans Light" w:hAnsi="Open Sans Light" w:cs="Open Sans Light"/>
          <w:i/>
          <w:iCs/>
          <w:sz w:val="20"/>
          <w:szCs w:val="20"/>
        </w:rPr>
        <w:t>encourage</w:t>
      </w:r>
      <w:r w:rsidR="00A96109" w:rsidRPr="00B2326E">
        <w:rPr>
          <w:rFonts w:ascii="Open Sans Light" w:hAnsi="Open Sans Light" w:cs="Open Sans Light"/>
          <w:sz w:val="20"/>
          <w:szCs w:val="20"/>
        </w:rPr>
        <w:t xml:space="preserve"> </w:t>
      </w:r>
      <w:r w:rsidR="0097094E">
        <w:rPr>
          <w:rFonts w:ascii="Open Sans Light" w:hAnsi="Open Sans Light" w:cs="Open Sans Light"/>
          <w:sz w:val="20"/>
          <w:szCs w:val="20"/>
        </w:rPr>
        <w:t xml:space="preserve">all first-year </w:t>
      </w:r>
      <w:r w:rsidR="008547A5">
        <w:rPr>
          <w:rFonts w:ascii="Open Sans Light" w:hAnsi="Open Sans Light" w:cs="Open Sans Light"/>
          <w:sz w:val="20"/>
          <w:szCs w:val="20"/>
        </w:rPr>
        <w:t>superintendents</w:t>
      </w:r>
      <w:r w:rsidR="00A96109" w:rsidRPr="00B2326E">
        <w:rPr>
          <w:rFonts w:ascii="Open Sans Light" w:hAnsi="Open Sans Light" w:cs="Open Sans Light"/>
          <w:sz w:val="20"/>
          <w:szCs w:val="20"/>
        </w:rPr>
        <w:t xml:space="preserve"> also</w:t>
      </w:r>
      <w:r w:rsidR="008547A5">
        <w:rPr>
          <w:rFonts w:ascii="Open Sans Light" w:hAnsi="Open Sans Light" w:cs="Open Sans Light"/>
          <w:sz w:val="20"/>
          <w:szCs w:val="20"/>
        </w:rPr>
        <w:t xml:space="preserve"> </w:t>
      </w:r>
      <w:r w:rsidR="00A96109" w:rsidRPr="00B2326E">
        <w:rPr>
          <w:rFonts w:ascii="Open Sans Light" w:hAnsi="Open Sans Light" w:cs="Open Sans Light"/>
          <w:sz w:val="20"/>
          <w:szCs w:val="20"/>
        </w:rPr>
        <w:t xml:space="preserve">attend </w:t>
      </w:r>
      <w:r w:rsidR="008547A5">
        <w:rPr>
          <w:rFonts w:ascii="Open Sans Light" w:hAnsi="Open Sans Light" w:cs="Open Sans Light"/>
          <w:sz w:val="20"/>
          <w:szCs w:val="20"/>
        </w:rPr>
        <w:t>a</w:t>
      </w:r>
      <w:r w:rsidR="00A96109" w:rsidRPr="00B2326E">
        <w:rPr>
          <w:rFonts w:ascii="Open Sans Light" w:hAnsi="Open Sans Light" w:cs="Open Sans Light"/>
          <w:sz w:val="20"/>
          <w:szCs w:val="20"/>
        </w:rPr>
        <w:t xml:space="preserve"> regular budget workshop</w:t>
      </w:r>
      <w:r w:rsidR="000744A9" w:rsidRPr="00B2326E">
        <w:rPr>
          <w:rFonts w:ascii="Open Sans Light" w:hAnsi="Open Sans Light" w:cs="Open Sans Light"/>
          <w:sz w:val="20"/>
          <w:szCs w:val="20"/>
        </w:rPr>
        <w:t xml:space="preserve"> (see page two</w:t>
      </w:r>
      <w:r w:rsidR="008547A5">
        <w:rPr>
          <w:rFonts w:ascii="Open Sans Light" w:hAnsi="Open Sans Light" w:cs="Open Sans Light"/>
          <w:sz w:val="20"/>
          <w:szCs w:val="20"/>
        </w:rPr>
        <w:t xml:space="preserve"> to register</w:t>
      </w:r>
      <w:r w:rsidR="000744A9" w:rsidRPr="00B2326E">
        <w:rPr>
          <w:rFonts w:ascii="Open Sans Light" w:hAnsi="Open Sans Light" w:cs="Open Sans Light"/>
          <w:sz w:val="20"/>
          <w:szCs w:val="20"/>
        </w:rPr>
        <w:t>).</w:t>
      </w:r>
      <w:r w:rsidR="009D0206" w:rsidRPr="00B2326E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59B3DE00" w14:textId="57B46D75" w:rsidR="00DB11C9" w:rsidRPr="00BC3947" w:rsidRDefault="00DB11C9" w:rsidP="00AB13F7">
      <w:pPr>
        <w:spacing w:after="0"/>
        <w:ind w:right="180"/>
        <w:rPr>
          <w:rFonts w:ascii="Open Sans Light" w:hAnsi="Open Sans Light" w:cs="Open Sans Light"/>
          <w:color w:val="000000" w:themeColor="text1"/>
          <w:sz w:val="20"/>
        </w:rPr>
      </w:pPr>
    </w:p>
    <w:p w14:paraId="6564D971" w14:textId="3AA6EBBB" w:rsidR="00C214AA" w:rsidRPr="00887B4B" w:rsidRDefault="000744A9" w:rsidP="00C214AA">
      <w:pPr>
        <w:tabs>
          <w:tab w:val="left" w:pos="8280"/>
        </w:tabs>
        <w:spacing w:after="0"/>
        <w:rPr>
          <w:rFonts w:ascii="Open Sans Light" w:hAnsi="Open Sans Light" w:cs="Open Sans Light"/>
          <w:color w:val="002060"/>
          <w:spacing w:val="20"/>
          <w:sz w:val="38"/>
          <w:szCs w:val="48"/>
        </w:rPr>
      </w:pPr>
      <w:r w:rsidRPr="000744A9">
        <w:rPr>
          <w:rFonts w:ascii="Open Sans Light" w:hAnsi="Open Sans Light" w:cs="Open Sans Light"/>
          <w:b/>
          <w:bCs/>
          <w:noProof/>
          <w:color w:val="002060"/>
          <w:sz w:val="38"/>
          <w:szCs w:val="48"/>
        </w:rPr>
        <w:lastRenderedPageBreak/>
        <w:drawing>
          <wp:anchor distT="0" distB="0" distL="114300" distR="114300" simplePos="0" relativeHeight="251663360" behindDoc="1" locked="0" layoutInCell="1" allowOverlap="1" wp14:anchorId="2E140DDC" wp14:editId="05EC9728">
            <wp:simplePos x="0" y="0"/>
            <wp:positionH relativeFrom="margin">
              <wp:posOffset>-258591</wp:posOffset>
            </wp:positionH>
            <wp:positionV relativeFrom="paragraph">
              <wp:posOffset>115081</wp:posOffset>
            </wp:positionV>
            <wp:extent cx="6561085" cy="548599"/>
            <wp:effectExtent l="0" t="0" r="0" b="444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DE Branding all Pantone Colors_long starbur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085" cy="54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B4B" w:rsidRPr="000744A9">
        <w:rPr>
          <w:rFonts w:ascii="Open Sans Light" w:hAnsi="Open Sans Light" w:cs="Open Sans Light"/>
          <w:b/>
          <w:bCs/>
          <w:noProof/>
          <w:color w:val="002060"/>
          <w:sz w:val="38"/>
          <w:szCs w:val="48"/>
        </w:rPr>
        <w:t>202</w:t>
      </w:r>
      <w:r w:rsidR="00241BE4" w:rsidRPr="000744A9">
        <w:rPr>
          <w:rFonts w:ascii="Open Sans Light" w:hAnsi="Open Sans Light" w:cs="Open Sans Light"/>
          <w:b/>
          <w:bCs/>
          <w:noProof/>
          <w:color w:val="002060"/>
          <w:sz w:val="38"/>
          <w:szCs w:val="48"/>
        </w:rPr>
        <w:t>4</w:t>
      </w:r>
      <w:r w:rsidR="00887B4B" w:rsidRPr="000744A9">
        <w:rPr>
          <w:rFonts w:ascii="Open Sans Light" w:hAnsi="Open Sans Light" w:cs="Open Sans Light"/>
          <w:b/>
          <w:bCs/>
          <w:noProof/>
          <w:color w:val="002060"/>
          <w:sz w:val="38"/>
          <w:szCs w:val="48"/>
        </w:rPr>
        <w:t xml:space="preserve"> </w:t>
      </w:r>
      <w:r w:rsidR="00C214AA" w:rsidRPr="000744A9">
        <w:rPr>
          <w:rFonts w:ascii="Open Sans Light" w:hAnsi="Open Sans Light" w:cs="Open Sans Light"/>
          <w:b/>
          <w:bCs/>
          <w:noProof/>
          <w:color w:val="002060"/>
          <w:sz w:val="38"/>
          <w:szCs w:val="48"/>
        </w:rPr>
        <w:t>USD Budget Workshops</w:t>
      </w:r>
      <w:r w:rsidR="00887B4B">
        <w:rPr>
          <w:rFonts w:ascii="Open Sans Light" w:hAnsi="Open Sans Light" w:cs="Open Sans Light"/>
          <w:noProof/>
          <w:color w:val="002060"/>
          <w:sz w:val="38"/>
          <w:szCs w:val="48"/>
        </w:rPr>
        <w:t xml:space="preserve"> - </w:t>
      </w:r>
      <w:r w:rsidR="00C214AA" w:rsidRPr="00887B4B">
        <w:rPr>
          <w:rFonts w:ascii="Open Sans Light" w:hAnsi="Open Sans Light" w:cs="Open Sans Light"/>
          <w:noProof/>
          <w:color w:val="002060"/>
          <w:sz w:val="38"/>
          <w:szCs w:val="48"/>
        </w:rPr>
        <w:t>Dates and Locations</w:t>
      </w:r>
      <w:r w:rsidR="00887B4B" w:rsidRPr="00887B4B">
        <w:rPr>
          <w:rFonts w:ascii="Open Sans Light" w:hAnsi="Open Sans Light" w:cs="Open Sans Light"/>
          <w:noProof/>
          <w:color w:val="002060"/>
          <w:sz w:val="38"/>
          <w:szCs w:val="48"/>
        </w:rPr>
        <w:t xml:space="preserve"> </w:t>
      </w:r>
    </w:p>
    <w:p w14:paraId="68F6C1DA" w14:textId="77777777" w:rsidR="00C214AA" w:rsidRPr="000744A9" w:rsidRDefault="00C214AA" w:rsidP="00EA4920">
      <w:pPr>
        <w:tabs>
          <w:tab w:val="left" w:pos="2070"/>
          <w:tab w:val="left" w:pos="2550"/>
          <w:tab w:val="right" w:pos="9360"/>
        </w:tabs>
        <w:spacing w:after="0"/>
        <w:rPr>
          <w:rFonts w:ascii="Open Sans Semibold" w:hAnsi="Open Sans Semibold" w:cs="Open Sans Semibold"/>
          <w:color w:val="365F91" w:themeColor="accent1" w:themeShade="BF"/>
          <w:sz w:val="10"/>
          <w:szCs w:val="16"/>
        </w:rPr>
      </w:pPr>
    </w:p>
    <w:p w14:paraId="7FD4A20A" w14:textId="77777777" w:rsidR="001F43BB" w:rsidRPr="000744A9" w:rsidRDefault="00283451" w:rsidP="000744A9">
      <w:pPr>
        <w:pStyle w:val="ListParagraph"/>
        <w:numPr>
          <w:ilvl w:val="0"/>
          <w:numId w:val="12"/>
        </w:numPr>
        <w:tabs>
          <w:tab w:val="left" w:pos="2070"/>
          <w:tab w:val="left" w:pos="2550"/>
          <w:tab w:val="right" w:pos="9360"/>
        </w:tabs>
        <w:spacing w:after="0"/>
        <w:ind w:right="180"/>
        <w:rPr>
          <w:rFonts w:ascii="Open Sans Light" w:hAnsi="Open Sans Light" w:cs="Open Sans Light"/>
          <w:color w:val="365F91" w:themeColor="accent1" w:themeShade="BF"/>
          <w:sz w:val="20"/>
          <w:szCs w:val="20"/>
        </w:rPr>
      </w:pPr>
      <w:bookmarkStart w:id="0" w:name="_Hlk73025491"/>
      <w:r w:rsidRPr="000744A9">
        <w:rPr>
          <w:rFonts w:ascii="Open Sans Light" w:hAnsi="Open Sans Light" w:cs="Open Sans Light"/>
          <w:color w:val="365F91" w:themeColor="accent1" w:themeShade="BF"/>
          <w:sz w:val="20"/>
          <w:szCs w:val="20"/>
        </w:rPr>
        <w:t>All workshops begin at 9:30 am and conclude by 3:00 pm.</w:t>
      </w:r>
    </w:p>
    <w:p w14:paraId="33489D3C" w14:textId="4ABE411C" w:rsidR="001F43BB" w:rsidRPr="000744A9" w:rsidRDefault="001F43BB" w:rsidP="000744A9">
      <w:pPr>
        <w:pStyle w:val="ListParagraph"/>
        <w:numPr>
          <w:ilvl w:val="0"/>
          <w:numId w:val="12"/>
        </w:numPr>
        <w:tabs>
          <w:tab w:val="left" w:pos="2070"/>
          <w:tab w:val="left" w:pos="2550"/>
          <w:tab w:val="right" w:pos="9360"/>
        </w:tabs>
        <w:spacing w:after="0"/>
        <w:ind w:right="180"/>
        <w:rPr>
          <w:rFonts w:ascii="Open Sans Light" w:hAnsi="Open Sans Light" w:cs="Open Sans Light"/>
          <w:color w:val="365F91" w:themeColor="accent1" w:themeShade="BF"/>
          <w:sz w:val="20"/>
          <w:szCs w:val="20"/>
        </w:rPr>
      </w:pPr>
      <w:r w:rsidRPr="000744A9">
        <w:rPr>
          <w:rFonts w:ascii="Open Sans Light" w:hAnsi="Open Sans Light" w:cs="Open Sans Light"/>
          <w:color w:val="365F91" w:themeColor="accent1" w:themeShade="BF"/>
          <w:sz w:val="20"/>
          <w:szCs w:val="20"/>
        </w:rPr>
        <w:t xml:space="preserve">Please register </w:t>
      </w:r>
      <w:r w:rsidRPr="009D0206">
        <w:rPr>
          <w:rFonts w:ascii="Open Sans Light" w:hAnsi="Open Sans Light" w:cs="Open Sans Light"/>
          <w:color w:val="365F91" w:themeColor="accent1" w:themeShade="BF"/>
          <w:sz w:val="20"/>
          <w:szCs w:val="20"/>
          <w:u w:val="single"/>
        </w:rPr>
        <w:t>all</w:t>
      </w:r>
      <w:r w:rsidRPr="000744A9">
        <w:rPr>
          <w:rFonts w:ascii="Open Sans Light" w:hAnsi="Open Sans Light" w:cs="Open Sans Light"/>
          <w:color w:val="365F91" w:themeColor="accent1" w:themeShade="BF"/>
          <w:sz w:val="20"/>
          <w:szCs w:val="20"/>
        </w:rPr>
        <w:t xml:space="preserve"> persons attending by contacting the workshop site.</w:t>
      </w:r>
    </w:p>
    <w:p w14:paraId="7CFB3493" w14:textId="26EBA1AF" w:rsidR="001F43BB" w:rsidRPr="000744A9" w:rsidRDefault="0097094E" w:rsidP="000744A9">
      <w:pPr>
        <w:pStyle w:val="ListParagraph"/>
        <w:numPr>
          <w:ilvl w:val="0"/>
          <w:numId w:val="12"/>
        </w:numPr>
        <w:spacing w:after="0"/>
        <w:ind w:right="180"/>
        <w:rPr>
          <w:rFonts w:ascii="Open Sans Light" w:hAnsi="Open Sans Light" w:cs="Open Sans Light"/>
          <w:color w:val="365F91" w:themeColor="accent1" w:themeShade="BF"/>
          <w:sz w:val="20"/>
          <w:szCs w:val="20"/>
        </w:rPr>
      </w:pPr>
      <w:r w:rsidRPr="000744A9">
        <w:rPr>
          <w:rFonts w:ascii="Open Sans Light" w:hAnsi="Open Sans Light" w:cs="Open Sans Light"/>
          <w:color w:val="365F91" w:themeColor="accent1" w:themeShade="BF"/>
          <w:sz w:val="20"/>
          <w:szCs w:val="20"/>
        </w:rPr>
        <w:t>NOTE</w:t>
      </w:r>
      <w:r w:rsidR="001F43BB" w:rsidRPr="000744A9">
        <w:rPr>
          <w:rFonts w:ascii="Open Sans Light" w:hAnsi="Open Sans Light" w:cs="Open Sans Light"/>
          <w:color w:val="365F91" w:themeColor="accent1" w:themeShade="BF"/>
          <w:sz w:val="20"/>
          <w:szCs w:val="20"/>
        </w:rPr>
        <w:t xml:space="preserve">:  Certain workshops </w:t>
      </w:r>
      <w:r w:rsidRPr="000744A9">
        <w:rPr>
          <w:rFonts w:ascii="Open Sans Light" w:hAnsi="Open Sans Light" w:cs="Open Sans Light"/>
          <w:color w:val="365F91" w:themeColor="accent1" w:themeShade="BF"/>
          <w:sz w:val="20"/>
          <w:szCs w:val="20"/>
        </w:rPr>
        <w:t>MAY CLOSE REGISTRATION EARLY</w:t>
      </w:r>
      <w:r w:rsidR="001F43BB" w:rsidRPr="000744A9">
        <w:rPr>
          <w:rFonts w:ascii="Open Sans Light" w:hAnsi="Open Sans Light" w:cs="Open Sans Light"/>
          <w:color w:val="365F91" w:themeColor="accent1" w:themeShade="BF"/>
          <w:sz w:val="20"/>
          <w:szCs w:val="20"/>
        </w:rPr>
        <w:t xml:space="preserve"> when they reach </w:t>
      </w:r>
      <w:r>
        <w:rPr>
          <w:rFonts w:ascii="Open Sans Light" w:hAnsi="Open Sans Light" w:cs="Open Sans Light"/>
          <w:color w:val="365F91" w:themeColor="accent1" w:themeShade="BF"/>
          <w:sz w:val="20"/>
          <w:szCs w:val="20"/>
        </w:rPr>
        <w:t xml:space="preserve">room </w:t>
      </w:r>
      <w:r w:rsidR="001F43BB" w:rsidRPr="000744A9">
        <w:rPr>
          <w:rFonts w:ascii="Open Sans Light" w:hAnsi="Open Sans Light" w:cs="Open Sans Light"/>
          <w:color w:val="365F91" w:themeColor="accent1" w:themeShade="BF"/>
          <w:sz w:val="20"/>
          <w:szCs w:val="20"/>
        </w:rPr>
        <w:t>capacity.</w:t>
      </w:r>
    </w:p>
    <w:bookmarkEnd w:id="0"/>
    <w:p w14:paraId="572A6468" w14:textId="77777777" w:rsidR="002F0156" w:rsidRPr="000744A9" w:rsidRDefault="002F0156" w:rsidP="00EA4920">
      <w:pPr>
        <w:tabs>
          <w:tab w:val="left" w:pos="2070"/>
          <w:tab w:val="left" w:pos="2550"/>
          <w:tab w:val="right" w:pos="9360"/>
        </w:tabs>
        <w:spacing w:after="0"/>
        <w:rPr>
          <w:rFonts w:ascii="Open Sans Semibold" w:hAnsi="Open Sans Semibold" w:cs="Open Sans Semibold"/>
          <w:color w:val="365F91" w:themeColor="accent1" w:themeShade="BF"/>
          <w:sz w:val="12"/>
          <w:szCs w:val="18"/>
        </w:rPr>
      </w:pPr>
    </w:p>
    <w:p w14:paraId="105AD262" w14:textId="7A40F21C" w:rsidR="00EA4613" w:rsidRPr="00EA4613" w:rsidRDefault="00EA4613" w:rsidP="001F71BC">
      <w:pPr>
        <w:tabs>
          <w:tab w:val="left" w:pos="1260"/>
          <w:tab w:val="left" w:pos="5490"/>
          <w:tab w:val="left" w:pos="8910"/>
        </w:tabs>
        <w:spacing w:after="0"/>
        <w:ind w:left="-90" w:right="-180"/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</w:pPr>
      <w:r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 xml:space="preserve">MEETING </w:t>
      </w:r>
      <w:r w:rsidRPr="00EA4613"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>DATE</w:t>
      </w:r>
      <w:r w:rsidRPr="00EA4613"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ab/>
        <w:t>WORKSHOP</w:t>
      </w:r>
      <w:r w:rsidRPr="008547A5"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 xml:space="preserve"> </w:t>
      </w:r>
      <w:r w:rsidR="009D0206" w:rsidRPr="008547A5"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>HOST/</w:t>
      </w:r>
      <w:r w:rsidRPr="00EA4613"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>LOCATION</w:t>
      </w:r>
      <w:r w:rsidRPr="00EA4613"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ab/>
      </w:r>
      <w:r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 xml:space="preserve">REGISTER </w:t>
      </w:r>
      <w:r w:rsidRPr="00EA4613"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>ALL P</w:t>
      </w:r>
      <w:r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>ARTICIPANTS</w:t>
      </w:r>
      <w:r w:rsidRPr="00EA4613"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 xml:space="preserve"> </w:t>
      </w:r>
      <w:r w:rsidRPr="00EA4613"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ab/>
        <w:t>MEAL</w:t>
      </w:r>
      <w:r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ab/>
        <w:t xml:space="preserve"> </w:t>
      </w:r>
      <w:r w:rsidRPr="00EA4613">
        <w:rPr>
          <w:rFonts w:ascii="Open Sans Semibold" w:hAnsi="Open Sans Semibold" w:cs="Open Sans Semibold"/>
          <w:color w:val="365F91" w:themeColor="accent1" w:themeShade="BF"/>
          <w:sz w:val="16"/>
          <w:u w:val="single"/>
        </w:rPr>
        <w:t xml:space="preserve"> </w:t>
      </w:r>
    </w:p>
    <w:tbl>
      <w:tblPr>
        <w:tblStyle w:val="TableGrid"/>
        <w:tblW w:w="972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4174"/>
        <w:gridCol w:w="3408"/>
        <w:gridCol w:w="9"/>
        <w:gridCol w:w="853"/>
      </w:tblGrid>
      <w:tr w:rsidR="008E5BCD" w14:paraId="1A35D3E3" w14:textId="77777777" w:rsidTr="00B55A5D">
        <w:trPr>
          <w:trHeight w:val="1152"/>
        </w:trPr>
        <w:tc>
          <w:tcPr>
            <w:tcW w:w="1281" w:type="dxa"/>
            <w:tcBorders>
              <w:bottom w:val="nil"/>
            </w:tcBorders>
            <w:vAlign w:val="center"/>
          </w:tcPr>
          <w:p w14:paraId="0C8FFAEA" w14:textId="77777777" w:rsidR="008E5BCD" w:rsidRPr="00CB2145" w:rsidRDefault="008E5BCD" w:rsidP="008E5BCD">
            <w:pPr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CB2145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Wednesday</w:t>
            </w:r>
          </w:p>
          <w:p w14:paraId="1A55042D" w14:textId="51297167" w:rsidR="008E5BCD" w:rsidRPr="002D6BC4" w:rsidRDefault="008E5BCD" w:rsidP="008E5BCD">
            <w:pPr>
              <w:ind w:right="18"/>
              <w:rPr>
                <w:rFonts w:ascii="Open Sans Light" w:hAnsi="Open Sans Light" w:cs="Open Sans Light"/>
                <w:color w:val="000000" w:themeColor="text1"/>
                <w:sz w:val="20"/>
                <w:highlight w:val="yellow"/>
              </w:rPr>
            </w:pPr>
            <w:r w:rsidRPr="00CB2145">
              <w:rPr>
                <w:rFonts w:ascii="Open Sans Light" w:hAnsi="Open Sans Light" w:cs="Open Sans Light"/>
                <w:color w:val="000000" w:themeColor="text1"/>
                <w:sz w:val="20"/>
              </w:rPr>
              <w:t>June 1</w:t>
            </w:r>
            <w:r w:rsidR="00241BE4" w:rsidRPr="00CB2145">
              <w:rPr>
                <w:rFonts w:ascii="Open Sans Light" w:hAnsi="Open Sans Light" w:cs="Open Sans Light"/>
                <w:color w:val="000000" w:themeColor="text1"/>
                <w:sz w:val="20"/>
              </w:rPr>
              <w:t>2</w:t>
            </w:r>
          </w:p>
        </w:tc>
        <w:tc>
          <w:tcPr>
            <w:tcW w:w="4181" w:type="dxa"/>
            <w:tcBorders>
              <w:bottom w:val="nil"/>
            </w:tcBorders>
            <w:vAlign w:val="center"/>
          </w:tcPr>
          <w:p w14:paraId="43DB05F0" w14:textId="1D8E66A4" w:rsidR="008E5BCD" w:rsidRPr="008547A5" w:rsidRDefault="008E5BCD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</w:pPr>
            <w:r w:rsidRPr="008547A5"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  <w:t>S</w:t>
            </w:r>
            <w:r w:rsidR="00491814" w:rsidRPr="008547A5"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  <w:t>UBLETTE</w:t>
            </w:r>
          </w:p>
          <w:p w14:paraId="447FB236" w14:textId="77777777" w:rsidR="008E5BCD" w:rsidRDefault="008E5BCD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Southwest Plains Regional Service Center</w:t>
            </w:r>
          </w:p>
          <w:p w14:paraId="71E49C47" w14:textId="77777777" w:rsidR="008E5BCD" w:rsidRPr="002815CD" w:rsidRDefault="008E5BCD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810 Lark Ave, Sublette, KS 67877</w:t>
            </w:r>
          </w:p>
          <w:p w14:paraId="34CF4FC6" w14:textId="72FD59F1" w:rsidR="008E5BCD" w:rsidRPr="002815CD" w:rsidRDefault="008E5BCD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</w:p>
        </w:tc>
        <w:tc>
          <w:tcPr>
            <w:tcW w:w="341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A4C47C0" w14:textId="21714036" w:rsidR="008E5BCD" w:rsidRDefault="008E5BCD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FF1E0D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 xml:space="preserve">Register by June </w:t>
            </w:r>
            <w:r w:rsidR="006F3782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7</w:t>
            </w:r>
            <w:r w:rsidRPr="00FF1E0D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:</w:t>
            </w:r>
          </w:p>
          <w:p w14:paraId="0F3D6055" w14:textId="4FA650F3" w:rsidR="00146212" w:rsidRDefault="008E5BCD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Belinda Miller</w:t>
            </w:r>
            <w:r w:rsidRPr="002815CD">
              <w:rPr>
                <w:rFonts w:ascii="Open Sans Light" w:hAnsi="Open Sans Light" w:cs="Open Sans Light"/>
                <w:color w:val="000000" w:themeColor="text1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(316) 249-4550</w:t>
            </w:r>
            <w:r w:rsidRPr="002815CD">
              <w:rPr>
                <w:rFonts w:ascii="Open Sans Light" w:hAnsi="Open Sans Light" w:cs="Open Sans Light"/>
                <w:color w:val="000000" w:themeColor="text1"/>
                <w:sz w:val="20"/>
              </w:rPr>
              <w:t xml:space="preserve"> </w:t>
            </w:r>
            <w:hyperlink r:id="rId10" w:history="1">
              <w:r w:rsidRPr="004D22E2">
                <w:rPr>
                  <w:rStyle w:val="Hyperlink"/>
                  <w:rFonts w:ascii="Open Sans Light" w:hAnsi="Open Sans Light" w:cs="Open Sans Light"/>
                  <w:sz w:val="18"/>
                  <w:szCs w:val="18"/>
                  <w:u w:val="none"/>
                </w:rPr>
                <w:t>belinda.miller@swplains.org</w:t>
              </w:r>
            </w:hyperlink>
            <w:r w:rsidRPr="004D22E2">
              <w:rPr>
                <w:rFonts w:ascii="Open Sans Light" w:hAnsi="Open Sans Light" w:cs="Open Sans Light"/>
                <w:color w:val="000000" w:themeColor="text1"/>
                <w:sz w:val="18"/>
                <w:szCs w:val="18"/>
              </w:rPr>
              <w:t xml:space="preserve"> </w:t>
            </w:r>
          </w:p>
          <w:p w14:paraId="3378F243" w14:textId="5D18A529" w:rsidR="00E91ED6" w:rsidRPr="00E91ED6" w:rsidRDefault="00AC6951" w:rsidP="002B424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hyperlink r:id="rId11" w:history="1">
              <w:r w:rsidR="002B424B" w:rsidRPr="000E5081">
                <w:rPr>
                  <w:rStyle w:val="Hyperlink"/>
                  <w:rFonts w:ascii="Open Sans Light" w:hAnsi="Open Sans Light" w:cs="Open Sans Light"/>
                  <w:sz w:val="20"/>
                  <w:szCs w:val="20"/>
                </w:rPr>
                <w:t>Register Here</w:t>
              </w:r>
            </w:hyperlink>
          </w:p>
        </w:tc>
        <w:tc>
          <w:tcPr>
            <w:tcW w:w="853" w:type="dxa"/>
            <w:gridSpan w:val="2"/>
            <w:tcBorders>
              <w:bottom w:val="nil"/>
            </w:tcBorders>
            <w:vAlign w:val="center"/>
          </w:tcPr>
          <w:p w14:paraId="4A53FA0E" w14:textId="77777777" w:rsidR="008E5BCD" w:rsidRDefault="006F3782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Yes</w:t>
            </w:r>
          </w:p>
          <w:p w14:paraId="41F2C9D5" w14:textId="0EEA90F1" w:rsidR="006C11FF" w:rsidRPr="002815CD" w:rsidRDefault="006C11FF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$35.00</w:t>
            </w:r>
          </w:p>
        </w:tc>
      </w:tr>
      <w:tr w:rsidR="007C454B" w:rsidRPr="007C4863" w14:paraId="474101C7" w14:textId="77777777" w:rsidTr="00B55A5D">
        <w:trPr>
          <w:trHeight w:val="90"/>
        </w:trPr>
        <w:tc>
          <w:tcPr>
            <w:tcW w:w="128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0E6756" w14:textId="77777777" w:rsidR="007C454B" w:rsidRPr="007C4863" w:rsidRDefault="007C454B" w:rsidP="002815CD">
            <w:pPr>
              <w:ind w:right="18"/>
              <w:rPr>
                <w:rFonts w:cstheme="minorHAnsi"/>
                <w:color w:val="000000" w:themeColor="text1"/>
                <w:sz w:val="1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9F06BD" w14:textId="77777777" w:rsidR="007C454B" w:rsidRPr="007C4863" w:rsidRDefault="007C454B" w:rsidP="002815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D258DA" w14:textId="77777777" w:rsidR="007C454B" w:rsidRPr="00FF1E0D" w:rsidRDefault="007C454B" w:rsidP="002815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A77505" w14:textId="77777777" w:rsidR="007C454B" w:rsidRPr="007C4863" w:rsidRDefault="007C454B" w:rsidP="002815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</w:tr>
      <w:tr w:rsidR="008E5BCD" w14:paraId="4169468E" w14:textId="77777777" w:rsidTr="00B55A5D">
        <w:trPr>
          <w:trHeight w:val="1242"/>
        </w:trPr>
        <w:tc>
          <w:tcPr>
            <w:tcW w:w="1281" w:type="dxa"/>
            <w:tcBorders>
              <w:top w:val="nil"/>
              <w:bottom w:val="nil"/>
            </w:tcBorders>
            <w:vAlign w:val="center"/>
          </w:tcPr>
          <w:p w14:paraId="34239F85" w14:textId="77777777" w:rsidR="008E5BCD" w:rsidRPr="00CB2145" w:rsidRDefault="008E5BCD" w:rsidP="008E5BCD">
            <w:pPr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CB2145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Thursday</w:t>
            </w:r>
          </w:p>
          <w:p w14:paraId="00A72F16" w14:textId="458B470E" w:rsidR="008E5BCD" w:rsidRPr="00BA7F0C" w:rsidRDefault="008E5BCD" w:rsidP="008E5BCD">
            <w:pPr>
              <w:ind w:right="18"/>
              <w:rPr>
                <w:rFonts w:ascii="Open Sans Light" w:hAnsi="Open Sans Light" w:cs="Open Sans Light"/>
                <w:color w:val="000000" w:themeColor="text1"/>
                <w:sz w:val="20"/>
                <w:highlight w:val="yellow"/>
              </w:rPr>
            </w:pPr>
            <w:r w:rsidRPr="00CB2145">
              <w:rPr>
                <w:rFonts w:ascii="Open Sans Light" w:hAnsi="Open Sans Light" w:cs="Open Sans Light"/>
                <w:color w:val="000000" w:themeColor="text1"/>
                <w:sz w:val="20"/>
              </w:rPr>
              <w:t>June 1</w:t>
            </w:r>
            <w:r w:rsidR="00241BE4" w:rsidRPr="00CB2145">
              <w:rPr>
                <w:rFonts w:ascii="Open Sans Light" w:hAnsi="Open Sans Light" w:cs="Open Sans Light"/>
                <w:color w:val="000000" w:themeColor="text1"/>
                <w:sz w:val="20"/>
              </w:rPr>
              <w:t>3</w:t>
            </w:r>
          </w:p>
        </w:tc>
        <w:tc>
          <w:tcPr>
            <w:tcW w:w="4181" w:type="dxa"/>
            <w:tcBorders>
              <w:top w:val="nil"/>
              <w:bottom w:val="nil"/>
            </w:tcBorders>
            <w:vAlign w:val="center"/>
          </w:tcPr>
          <w:p w14:paraId="31F20499" w14:textId="77777777" w:rsidR="008E5BCD" w:rsidRPr="008547A5" w:rsidRDefault="008E5BCD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</w:pPr>
            <w:r w:rsidRPr="008547A5"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  <w:t xml:space="preserve">OAKLEY </w:t>
            </w:r>
          </w:p>
          <w:p w14:paraId="5DB5CC18" w14:textId="77777777" w:rsidR="00B07CE8" w:rsidRDefault="008E5BCD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9E59E4">
              <w:rPr>
                <w:rFonts w:ascii="Open Sans Light" w:hAnsi="Open Sans Light" w:cs="Open Sans Light"/>
                <w:color w:val="000000" w:themeColor="text1"/>
                <w:sz w:val="20"/>
              </w:rPr>
              <w:t>Northwest Kansas Education</w:t>
            </w:r>
            <w:r w:rsidR="00B07CE8">
              <w:rPr>
                <w:rFonts w:ascii="Open Sans Light" w:hAnsi="Open Sans Light" w:cs="Open Sans Light"/>
                <w:color w:val="000000" w:themeColor="text1"/>
                <w:sz w:val="20"/>
              </w:rPr>
              <w:t>al</w:t>
            </w:r>
            <w:r w:rsidRPr="009E59E4">
              <w:rPr>
                <w:rFonts w:ascii="Open Sans Light" w:hAnsi="Open Sans Light" w:cs="Open Sans Light"/>
                <w:color w:val="000000" w:themeColor="text1"/>
                <w:sz w:val="20"/>
              </w:rPr>
              <w:t xml:space="preserve"> </w:t>
            </w:r>
          </w:p>
          <w:p w14:paraId="2CA74251" w14:textId="524FE29F" w:rsidR="008E5BCD" w:rsidRPr="009E59E4" w:rsidRDefault="008E5BCD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9E59E4">
              <w:rPr>
                <w:rFonts w:ascii="Open Sans Light" w:hAnsi="Open Sans Light" w:cs="Open Sans Light"/>
                <w:color w:val="000000" w:themeColor="text1"/>
                <w:sz w:val="20"/>
              </w:rPr>
              <w:t>Service Center</w:t>
            </w:r>
          </w:p>
          <w:p w14:paraId="22EF2B7C" w14:textId="27A7E403" w:rsidR="008E5BCD" w:rsidRPr="002815CD" w:rsidRDefault="008E5BCD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9E59E4">
              <w:rPr>
                <w:rFonts w:ascii="Open Sans Light" w:hAnsi="Open Sans Light" w:cs="Open Sans Light"/>
                <w:color w:val="000000" w:themeColor="text1"/>
                <w:sz w:val="20"/>
              </w:rPr>
              <w:t>703 West 2nd, Oakley</w:t>
            </w:r>
          </w:p>
        </w:tc>
        <w:tc>
          <w:tcPr>
            <w:tcW w:w="3419" w:type="dxa"/>
            <w:gridSpan w:val="2"/>
            <w:tcBorders>
              <w:top w:val="nil"/>
              <w:bottom w:val="nil"/>
            </w:tcBorders>
            <w:vAlign w:val="center"/>
          </w:tcPr>
          <w:p w14:paraId="6EE2FE9C" w14:textId="469E34FD" w:rsidR="008E5BCD" w:rsidRPr="00FF1E0D" w:rsidRDefault="008E5BCD" w:rsidP="008E5BCD">
            <w:pPr>
              <w:rPr>
                <w:rFonts w:ascii="Open Sans Light" w:eastAsia="Times New Roman" w:hAnsi="Open Sans Light" w:cs="Open Sans Light"/>
                <w:b/>
                <w:sz w:val="20"/>
                <w:szCs w:val="20"/>
              </w:rPr>
            </w:pPr>
            <w:r w:rsidRPr="00FF1E0D">
              <w:rPr>
                <w:rFonts w:ascii="Open Sans Light" w:eastAsia="Times New Roman" w:hAnsi="Open Sans Light" w:cs="Open Sans Light"/>
                <w:b/>
                <w:sz w:val="20"/>
                <w:szCs w:val="20"/>
              </w:rPr>
              <w:t xml:space="preserve">Register by June </w:t>
            </w:r>
            <w:r w:rsidR="006F3782">
              <w:rPr>
                <w:rFonts w:ascii="Open Sans Light" w:eastAsia="Times New Roman" w:hAnsi="Open Sans Light" w:cs="Open Sans Light"/>
                <w:b/>
                <w:sz w:val="20"/>
                <w:szCs w:val="20"/>
              </w:rPr>
              <w:t>5</w:t>
            </w:r>
            <w:r w:rsidRPr="00FF1E0D">
              <w:rPr>
                <w:rFonts w:ascii="Open Sans Light" w:eastAsia="Times New Roman" w:hAnsi="Open Sans Light" w:cs="Open Sans Light"/>
                <w:b/>
                <w:sz w:val="20"/>
                <w:szCs w:val="20"/>
              </w:rPr>
              <w:t>:</w:t>
            </w:r>
          </w:p>
          <w:p w14:paraId="154E975E" w14:textId="7F6A7D64" w:rsidR="008E5BCD" w:rsidRDefault="008E5BCD" w:rsidP="008E5BCD">
            <w:pPr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</w:rPr>
              <w:t>Heather Ste</w:t>
            </w:r>
            <w:r w:rsidR="00B07CE8">
              <w:rPr>
                <w:rFonts w:ascii="Open Sans Light" w:eastAsia="Times New Roman" w:hAnsi="Open Sans Light" w:cs="Open Sans Light"/>
                <w:sz w:val="20"/>
                <w:szCs w:val="20"/>
              </w:rPr>
              <w:t>ph</w:t>
            </w:r>
            <w:r>
              <w:rPr>
                <w:rFonts w:ascii="Open Sans Light" w:eastAsia="Times New Roman" w:hAnsi="Open Sans Light" w:cs="Open Sans Light"/>
                <w:sz w:val="20"/>
                <w:szCs w:val="20"/>
              </w:rPr>
              <w:t>ens</w:t>
            </w:r>
          </w:p>
          <w:p w14:paraId="6C84149C" w14:textId="6DF6D513" w:rsidR="00054700" w:rsidRPr="006D37C4" w:rsidRDefault="008E5BCD" w:rsidP="006D37C4">
            <w:pPr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FF1E0D">
              <w:rPr>
                <w:rFonts w:ascii="Open Sans Light" w:eastAsia="Times New Roman" w:hAnsi="Open Sans Light" w:cs="Open Sans Light"/>
                <w:sz w:val="20"/>
                <w:szCs w:val="20"/>
              </w:rPr>
              <w:t>(785) 672-</w:t>
            </w:r>
            <w:r>
              <w:rPr>
                <w:rFonts w:ascii="Open Sans Light" w:eastAsia="Times New Roman" w:hAnsi="Open Sans Light" w:cs="Open Sans Light"/>
                <w:sz w:val="20"/>
                <w:szCs w:val="20"/>
              </w:rPr>
              <w:t>3125</w:t>
            </w:r>
            <w:r w:rsidR="006F3782">
              <w:rPr>
                <w:rFonts w:ascii="Open Sans Light" w:eastAsia="Times New Roman" w:hAnsi="Open Sans Light" w:cs="Open Sans Light"/>
                <w:sz w:val="20"/>
                <w:szCs w:val="20"/>
              </w:rPr>
              <w:t xml:space="preserve"> ext. 132</w:t>
            </w:r>
          </w:p>
          <w:p w14:paraId="62B1E5E9" w14:textId="6ACD996F" w:rsidR="008E5BCD" w:rsidRPr="004D22E2" w:rsidRDefault="00AC6951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8"/>
                <w:szCs w:val="18"/>
              </w:rPr>
            </w:pPr>
            <w:hyperlink r:id="rId12" w:history="1">
              <w:r w:rsidR="002B424B" w:rsidRPr="004D22E2">
                <w:rPr>
                  <w:rStyle w:val="Hyperlink"/>
                  <w:rFonts w:ascii="Open Sans Light" w:hAnsi="Open Sans Light" w:cs="Open Sans Light"/>
                  <w:sz w:val="18"/>
                  <w:szCs w:val="18"/>
                  <w:u w:val="none"/>
                </w:rPr>
                <w:t>hstephens@nkesc.org</w:t>
              </w:r>
            </w:hyperlink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6451C83A" w14:textId="77777777" w:rsidR="008E5BCD" w:rsidRDefault="006F3782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Yes</w:t>
            </w:r>
          </w:p>
          <w:p w14:paraId="5DCDF628" w14:textId="01899072" w:rsidR="00B07CE8" w:rsidRPr="002815CD" w:rsidRDefault="00B07CE8" w:rsidP="008E5BC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$25.00</w:t>
            </w:r>
          </w:p>
        </w:tc>
      </w:tr>
      <w:tr w:rsidR="00FE2B72" w:rsidRPr="007C4863" w14:paraId="47D1ECA3" w14:textId="77777777" w:rsidTr="00B55A5D">
        <w:tc>
          <w:tcPr>
            <w:tcW w:w="128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4903F" w14:textId="77777777" w:rsidR="00FE2B72" w:rsidRPr="007C4863" w:rsidRDefault="00FE2B72" w:rsidP="00FE2B72">
            <w:pPr>
              <w:ind w:right="18"/>
              <w:rPr>
                <w:rFonts w:cstheme="minorHAnsi"/>
                <w:color w:val="000000" w:themeColor="text1"/>
                <w:sz w:val="1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EB8D9" w14:textId="77777777" w:rsidR="00FE2B72" w:rsidRPr="007C4863" w:rsidRDefault="00FE2B7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662F54" w14:textId="77777777" w:rsidR="00FE2B72" w:rsidRPr="00FF1E0D" w:rsidRDefault="00FE2B7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3282D4" w14:textId="77777777" w:rsidR="00FE2B72" w:rsidRPr="007C4863" w:rsidRDefault="00FE2B7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</w:tr>
      <w:tr w:rsidR="00FE2B72" w14:paraId="251D97C4" w14:textId="77777777" w:rsidTr="00B55A5D">
        <w:trPr>
          <w:trHeight w:val="1224"/>
        </w:trPr>
        <w:tc>
          <w:tcPr>
            <w:tcW w:w="1281" w:type="dxa"/>
            <w:tcBorders>
              <w:top w:val="nil"/>
              <w:bottom w:val="nil"/>
            </w:tcBorders>
            <w:vAlign w:val="center"/>
          </w:tcPr>
          <w:p w14:paraId="5B6FF916" w14:textId="77777777" w:rsidR="00FE2B72" w:rsidRPr="00CB2145" w:rsidRDefault="00FE2B72" w:rsidP="00FE2B72">
            <w:pPr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CB2145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Monday</w:t>
            </w:r>
          </w:p>
          <w:p w14:paraId="71B3B2F5" w14:textId="0DE615D8" w:rsidR="00FE2B72" w:rsidRPr="002815CD" w:rsidRDefault="00FE2B72" w:rsidP="00FE2B72">
            <w:pPr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CB2145">
              <w:rPr>
                <w:rFonts w:ascii="Open Sans Light" w:hAnsi="Open Sans Light" w:cs="Open Sans Light"/>
                <w:color w:val="000000" w:themeColor="text1"/>
                <w:sz w:val="20"/>
              </w:rPr>
              <w:t xml:space="preserve">June </w:t>
            </w:r>
            <w:r w:rsidR="00D87F00" w:rsidRPr="00CB2145">
              <w:rPr>
                <w:rFonts w:ascii="Open Sans Light" w:hAnsi="Open Sans Light" w:cs="Open Sans Light"/>
                <w:color w:val="000000" w:themeColor="text1"/>
                <w:sz w:val="20"/>
              </w:rPr>
              <w:t>1</w:t>
            </w:r>
            <w:r w:rsidR="006F3782" w:rsidRPr="00CB2145">
              <w:rPr>
                <w:rFonts w:ascii="Open Sans Light" w:hAnsi="Open Sans Light" w:cs="Open Sans Light"/>
                <w:color w:val="000000" w:themeColor="text1"/>
                <w:sz w:val="20"/>
              </w:rPr>
              <w:t>7</w:t>
            </w:r>
          </w:p>
        </w:tc>
        <w:tc>
          <w:tcPr>
            <w:tcW w:w="4181" w:type="dxa"/>
            <w:tcBorders>
              <w:top w:val="nil"/>
              <w:bottom w:val="nil"/>
            </w:tcBorders>
            <w:vAlign w:val="center"/>
          </w:tcPr>
          <w:p w14:paraId="15E54569" w14:textId="77777777" w:rsidR="00FE2B72" w:rsidRPr="008547A5" w:rsidRDefault="00FE2B7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</w:pPr>
            <w:r w:rsidRPr="008547A5"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  <w:t xml:space="preserve">GREENBUSH </w:t>
            </w:r>
          </w:p>
          <w:p w14:paraId="17A48FE9" w14:textId="77777777" w:rsidR="00FE2B72" w:rsidRPr="009E59E4" w:rsidRDefault="00FE2B7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9E59E4">
              <w:rPr>
                <w:rFonts w:ascii="Open Sans Light" w:hAnsi="Open Sans Light" w:cs="Open Sans Light"/>
                <w:color w:val="000000" w:themeColor="text1"/>
                <w:sz w:val="20"/>
              </w:rPr>
              <w:t>Southeast Kansas Education Service Center</w:t>
            </w:r>
          </w:p>
          <w:p w14:paraId="1F318B0E" w14:textId="77777777" w:rsidR="00FE2B72" w:rsidRPr="002815CD" w:rsidRDefault="00FE2B7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9E59E4">
              <w:rPr>
                <w:rFonts w:ascii="Open Sans Light" w:hAnsi="Open Sans Light" w:cs="Open Sans Light"/>
                <w:color w:val="000000" w:themeColor="text1"/>
                <w:sz w:val="20"/>
              </w:rPr>
              <w:t>947 West 47 Highway, Girard</w:t>
            </w:r>
          </w:p>
        </w:tc>
        <w:tc>
          <w:tcPr>
            <w:tcW w:w="3410" w:type="dxa"/>
            <w:tcBorders>
              <w:top w:val="nil"/>
              <w:bottom w:val="nil"/>
            </w:tcBorders>
            <w:vAlign w:val="center"/>
          </w:tcPr>
          <w:p w14:paraId="4AB04E69" w14:textId="15500B51" w:rsidR="00FE2B72" w:rsidRPr="009F42DC" w:rsidRDefault="00FE2B7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9F42DC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Register by June 1</w:t>
            </w:r>
            <w:r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3</w:t>
            </w:r>
            <w:r w:rsidRPr="009F42DC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:</w:t>
            </w:r>
          </w:p>
          <w:p w14:paraId="0BAB1D1F" w14:textId="7EE9D19F" w:rsidR="00FE2B72" w:rsidRPr="006D37C4" w:rsidRDefault="00FE2B7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9F42DC">
              <w:rPr>
                <w:rFonts w:ascii="Open Sans Light" w:hAnsi="Open Sans Light" w:cs="Open Sans Light"/>
                <w:color w:val="000000" w:themeColor="text1"/>
                <w:sz w:val="20"/>
              </w:rPr>
              <w:t>Lisa McAtee (620) 724-6281</w:t>
            </w:r>
            <w:r w:rsidRPr="009F42DC">
              <w:rPr>
                <w:rFonts w:ascii="Open Sans Light" w:hAnsi="Open Sans Light" w:cs="Open Sans Light"/>
                <w:color w:val="000000" w:themeColor="text1"/>
                <w:sz w:val="20"/>
              </w:rPr>
              <w:br/>
            </w:r>
            <w:hyperlink r:id="rId13" w:history="1">
              <w:r w:rsidR="00021B42" w:rsidRPr="00DC469A">
                <w:rPr>
                  <w:rStyle w:val="Hyperlink"/>
                </w:rPr>
                <w:t>l</w:t>
              </w:r>
              <w:r w:rsidR="00021B42" w:rsidRPr="00DC469A">
                <w:rPr>
                  <w:rStyle w:val="Hyperlink"/>
                  <w:rFonts w:ascii="Open Sans Light" w:hAnsi="Open Sans Light" w:cs="Open Sans Light"/>
                  <w:sz w:val="18"/>
                  <w:szCs w:val="18"/>
                </w:rPr>
                <w:t>isa.mcatee@greenbush.org</w:t>
              </w:r>
            </w:hyperlink>
            <w:r w:rsidRPr="004D22E2">
              <w:rPr>
                <w:rFonts w:ascii="Open Sans Light" w:hAnsi="Open Sans Light" w:cs="Open Sans Light"/>
                <w:color w:val="000000" w:themeColor="text1"/>
                <w:sz w:val="18"/>
                <w:szCs w:val="18"/>
              </w:rPr>
              <w:t xml:space="preserve"> </w:t>
            </w:r>
            <w:r w:rsidRPr="009F42DC">
              <w:rPr>
                <w:rFonts w:ascii="Open Sans Light" w:hAnsi="Open Sans Light" w:cs="Open Sans Light"/>
                <w:color w:val="000000" w:themeColor="text1"/>
                <w:sz w:val="8"/>
                <w:szCs w:val="20"/>
              </w:rPr>
              <w:br/>
            </w:r>
            <w:hyperlink r:id="rId14" w:history="1">
              <w:r w:rsidRPr="00CE613C">
                <w:rPr>
                  <w:rStyle w:val="Hyperlink"/>
                  <w:rFonts w:ascii="Open Sans Light" w:hAnsi="Open Sans Light" w:cs="Open Sans Light"/>
                  <w:sz w:val="20"/>
                  <w:szCs w:val="20"/>
                </w:rPr>
                <w:t>Register Here</w:t>
              </w:r>
            </w:hyperlink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  <w:vAlign w:val="center"/>
          </w:tcPr>
          <w:p w14:paraId="3B3B55F8" w14:textId="77777777" w:rsidR="00FE2B72" w:rsidRDefault="006F378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Yes</w:t>
            </w:r>
          </w:p>
          <w:p w14:paraId="3E88E748" w14:textId="0A573B19" w:rsidR="00AB13F7" w:rsidRPr="002815CD" w:rsidRDefault="00AB13F7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 xml:space="preserve">$35.00 </w:t>
            </w:r>
          </w:p>
        </w:tc>
      </w:tr>
      <w:tr w:rsidR="00FE2B72" w:rsidRPr="007C4863" w14:paraId="52580310" w14:textId="77777777" w:rsidTr="00B55A5D">
        <w:tc>
          <w:tcPr>
            <w:tcW w:w="128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53EF2D" w14:textId="77777777" w:rsidR="00FE2B72" w:rsidRPr="007C4863" w:rsidRDefault="00FE2B72" w:rsidP="00FE2B72">
            <w:pPr>
              <w:ind w:right="18"/>
              <w:rPr>
                <w:rFonts w:cstheme="minorHAnsi"/>
                <w:color w:val="000000" w:themeColor="text1"/>
                <w:sz w:val="1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B7B4B" w14:textId="77777777" w:rsidR="00FE2B72" w:rsidRPr="007C4863" w:rsidRDefault="00FE2B7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85E673" w14:textId="77777777" w:rsidR="00FE2B72" w:rsidRPr="00FF1E0D" w:rsidRDefault="00FE2B7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E6D3CC" w14:textId="77777777" w:rsidR="00FE2B72" w:rsidRPr="007C4863" w:rsidRDefault="00FE2B72" w:rsidP="00FE2B72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</w:tr>
      <w:tr w:rsidR="00B55A5D" w14:paraId="20B03C8D" w14:textId="77777777" w:rsidTr="005D62A5">
        <w:trPr>
          <w:trHeight w:val="927"/>
        </w:trPr>
        <w:tc>
          <w:tcPr>
            <w:tcW w:w="1281" w:type="dxa"/>
            <w:tcBorders>
              <w:top w:val="nil"/>
              <w:bottom w:val="nil"/>
            </w:tcBorders>
            <w:vAlign w:val="center"/>
          </w:tcPr>
          <w:p w14:paraId="6187D168" w14:textId="77777777" w:rsidR="00B55A5D" w:rsidRPr="00CB2145" w:rsidRDefault="00B55A5D" w:rsidP="00B55A5D">
            <w:pPr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CB2145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Thursday</w:t>
            </w:r>
          </w:p>
          <w:p w14:paraId="1575883B" w14:textId="32797EB7" w:rsidR="00B55A5D" w:rsidRDefault="00B55A5D" w:rsidP="00B55A5D">
            <w:pPr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CB2145"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  <w:t>June 20</w:t>
            </w:r>
          </w:p>
        </w:tc>
        <w:tc>
          <w:tcPr>
            <w:tcW w:w="4181" w:type="dxa"/>
            <w:tcBorders>
              <w:top w:val="nil"/>
              <w:bottom w:val="nil"/>
            </w:tcBorders>
            <w:vAlign w:val="center"/>
          </w:tcPr>
          <w:p w14:paraId="619DB1AF" w14:textId="04DDD208" w:rsidR="005D62A5" w:rsidRPr="008547A5" w:rsidRDefault="008547A5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</w:pPr>
            <w:r w:rsidRPr="008547A5"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  <w:t xml:space="preserve">HUTCHINSON </w:t>
            </w:r>
          </w:p>
          <w:p w14:paraId="1F886DAE" w14:textId="63216AD2" w:rsidR="005D62A5" w:rsidRPr="005D62A5" w:rsidRDefault="005D62A5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</w:pPr>
            <w:r w:rsidRPr="005D62A5"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  <w:t>Hutchinson C</w:t>
            </w:r>
            <w:r w:rsidR="009D2375"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  <w:t xml:space="preserve">areer &amp; </w:t>
            </w:r>
            <w:r w:rsidRPr="005D62A5"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  <w:t>T</w:t>
            </w:r>
            <w:r w:rsidR="009D2375"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  <w:t xml:space="preserve">echnical </w:t>
            </w:r>
            <w:r w:rsidRPr="005D62A5"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  <w:t>E</w:t>
            </w:r>
            <w:r w:rsidR="009D2375"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  <w:t xml:space="preserve">ducation </w:t>
            </w:r>
            <w:r w:rsidRPr="005D62A5"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  <w:t>A</w:t>
            </w:r>
            <w:r w:rsidR="009D2375"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  <w:t>cademy (HCTEA)</w:t>
            </w:r>
          </w:p>
          <w:p w14:paraId="58F8087D" w14:textId="7E796C76" w:rsidR="00B55A5D" w:rsidRPr="00B2076E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D87F00">
              <w:rPr>
                <w:rStyle w:val="lrzxr"/>
                <w:rFonts w:ascii="Open Sans Light" w:hAnsi="Open Sans Light" w:cs="Open Sans Light"/>
                <w:color w:val="202124"/>
                <w:sz w:val="20"/>
                <w:szCs w:val="20"/>
                <w:shd w:val="clear" w:color="auto" w:fill="FFFFFF"/>
              </w:rPr>
              <w:t>800 15th Cir</w:t>
            </w:r>
            <w:r w:rsidR="00FF6E09">
              <w:rPr>
                <w:rStyle w:val="lrzxr"/>
                <w:rFonts w:ascii="Open Sans Light" w:hAnsi="Open Sans Light" w:cs="Open Sans Light"/>
                <w:color w:val="202124"/>
                <w:sz w:val="20"/>
                <w:szCs w:val="20"/>
                <w:shd w:val="clear" w:color="auto" w:fill="FFFFFF"/>
              </w:rPr>
              <w:t>cle</w:t>
            </w:r>
            <w:r w:rsidRPr="00D87F00">
              <w:rPr>
                <w:rStyle w:val="lrzxr"/>
                <w:rFonts w:ascii="Open Sans Light" w:hAnsi="Open Sans Light" w:cs="Open Sans Light"/>
                <w:color w:val="202124"/>
                <w:sz w:val="20"/>
                <w:szCs w:val="20"/>
                <w:shd w:val="clear" w:color="auto" w:fill="FFFFFF"/>
              </w:rPr>
              <w:t>, Hutchinson</w:t>
            </w:r>
            <w:r w:rsidR="009D2375">
              <w:rPr>
                <w:rStyle w:val="lrzxr"/>
                <w:rFonts w:ascii="Open Sans Light" w:hAnsi="Open Sans Light" w:cs="Open Sans Light"/>
                <w:color w:val="202124"/>
                <w:sz w:val="20"/>
                <w:szCs w:val="20"/>
                <w:shd w:val="clear" w:color="auto" w:fill="FFFFFF"/>
              </w:rPr>
              <w:t xml:space="preserve"> 67501</w:t>
            </w:r>
          </w:p>
        </w:tc>
        <w:tc>
          <w:tcPr>
            <w:tcW w:w="3410" w:type="dxa"/>
            <w:tcBorders>
              <w:top w:val="nil"/>
              <w:bottom w:val="nil"/>
            </w:tcBorders>
            <w:vAlign w:val="center"/>
          </w:tcPr>
          <w:p w14:paraId="4A97CEF7" w14:textId="77777777" w:rsidR="00B55A5D" w:rsidRPr="00FF1E0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FF1E0D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 xml:space="preserve">Register by June </w:t>
            </w:r>
            <w:r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17</w:t>
            </w:r>
            <w:r w:rsidRPr="00FF1E0D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:</w:t>
            </w:r>
          </w:p>
          <w:p w14:paraId="3CEBAE66" w14:textId="77777777" w:rsidR="00B55A5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  <w:t>Margo Frey (620) 615-4039</w:t>
            </w:r>
          </w:p>
          <w:p w14:paraId="5AD331EA" w14:textId="77777777" w:rsidR="00B55A5D" w:rsidRPr="004D22E2" w:rsidRDefault="00AC6951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Style w:val="Hyperlink"/>
                <w:rFonts w:ascii="Open Sans Light" w:hAnsi="Open Sans Light" w:cs="Open Sans Light"/>
                <w:bCs/>
                <w:sz w:val="18"/>
                <w:szCs w:val="18"/>
                <w:u w:val="none"/>
              </w:rPr>
            </w:pPr>
            <w:hyperlink r:id="rId15" w:history="1">
              <w:r w:rsidR="00B55A5D" w:rsidRPr="004D22E2">
                <w:rPr>
                  <w:rStyle w:val="Hyperlink"/>
                  <w:rFonts w:ascii="Open Sans Light" w:hAnsi="Open Sans Light" w:cs="Open Sans Light"/>
                  <w:bCs/>
                  <w:sz w:val="18"/>
                  <w:szCs w:val="18"/>
                  <w:u w:val="none"/>
                </w:rPr>
                <w:t>freym@usd308.com</w:t>
              </w:r>
            </w:hyperlink>
          </w:p>
          <w:p w14:paraId="3E6A8112" w14:textId="717BDB92" w:rsidR="005D62A5" w:rsidRPr="005D62A5" w:rsidRDefault="00AC6951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5D62A5" w:rsidRPr="005D62A5">
                <w:rPr>
                  <w:rStyle w:val="Hyperlink"/>
                  <w:rFonts w:ascii="Open Sans Light" w:hAnsi="Open Sans Light" w:cs="Open Sans Light"/>
                  <w:bCs/>
                </w:rPr>
                <w:t>Register Here</w:t>
              </w:r>
            </w:hyperlink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  <w:vAlign w:val="center"/>
          </w:tcPr>
          <w:p w14:paraId="4E3218D9" w14:textId="77777777" w:rsidR="00B55A5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 xml:space="preserve">Yes </w:t>
            </w:r>
          </w:p>
          <w:p w14:paraId="16E66B54" w14:textId="438F339D" w:rsidR="005D62A5" w:rsidRDefault="005D62A5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$15.00</w:t>
            </w:r>
          </w:p>
        </w:tc>
      </w:tr>
      <w:tr w:rsidR="00D411FC" w:rsidRPr="00D411FC" w14:paraId="4C15E8F0" w14:textId="77777777" w:rsidTr="00D411FC">
        <w:trPr>
          <w:trHeight w:val="135"/>
        </w:trPr>
        <w:tc>
          <w:tcPr>
            <w:tcW w:w="972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D09CA3" w14:textId="77777777" w:rsidR="00D411FC" w:rsidRPr="00D411FC" w:rsidRDefault="00D411FC" w:rsidP="00D411FC">
            <w:pPr>
              <w:pStyle w:val="nondiscrimination"/>
            </w:pPr>
          </w:p>
        </w:tc>
      </w:tr>
      <w:tr w:rsidR="00B55A5D" w14:paraId="16B49807" w14:textId="77777777" w:rsidTr="00B55A5D">
        <w:trPr>
          <w:trHeight w:val="1233"/>
        </w:trPr>
        <w:tc>
          <w:tcPr>
            <w:tcW w:w="1281" w:type="dxa"/>
            <w:tcBorders>
              <w:top w:val="nil"/>
              <w:bottom w:val="nil"/>
            </w:tcBorders>
            <w:vAlign w:val="center"/>
          </w:tcPr>
          <w:p w14:paraId="157A615F" w14:textId="0FA55063" w:rsidR="00B55A5D" w:rsidRPr="00CB2145" w:rsidRDefault="00B55A5D" w:rsidP="00B55A5D">
            <w:pPr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CB2145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Monday</w:t>
            </w:r>
          </w:p>
          <w:p w14:paraId="12F623D9" w14:textId="791DEE8C" w:rsidR="00B55A5D" w:rsidRDefault="00B55A5D" w:rsidP="00B55A5D">
            <w:pPr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CB2145">
              <w:rPr>
                <w:rFonts w:ascii="Open Sans Light" w:hAnsi="Open Sans Light" w:cs="Open Sans Light"/>
                <w:color w:val="000000" w:themeColor="text1"/>
                <w:sz w:val="20"/>
              </w:rPr>
              <w:t>June 24</w:t>
            </w:r>
          </w:p>
          <w:p w14:paraId="07CA075D" w14:textId="77777777" w:rsidR="00B55A5D" w:rsidRPr="00E47CC1" w:rsidRDefault="00B55A5D" w:rsidP="00B55A5D">
            <w:pPr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  <w:vAlign w:val="center"/>
          </w:tcPr>
          <w:p w14:paraId="6C8931DB" w14:textId="77777777" w:rsidR="00B55A5D" w:rsidRPr="008547A5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</w:pPr>
            <w:r w:rsidRPr="008547A5"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  <w:t>VALLEY CENTER</w:t>
            </w:r>
          </w:p>
          <w:p w14:paraId="664A8BCD" w14:textId="77777777" w:rsidR="00B55A5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Valley Center High School</w:t>
            </w:r>
          </w:p>
          <w:p w14:paraId="54E23161" w14:textId="77777777" w:rsidR="00B55A5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9600 N. Meridian, Valley Center</w:t>
            </w:r>
          </w:p>
        </w:tc>
        <w:tc>
          <w:tcPr>
            <w:tcW w:w="3410" w:type="dxa"/>
            <w:tcBorders>
              <w:top w:val="nil"/>
              <w:bottom w:val="nil"/>
            </w:tcBorders>
            <w:vAlign w:val="center"/>
          </w:tcPr>
          <w:p w14:paraId="048D4463" w14:textId="5AD65862" w:rsidR="00B55A5D" w:rsidRPr="00A96109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  <w:szCs w:val="20"/>
              </w:rPr>
            </w:pPr>
            <w:r w:rsidRPr="00A96109">
              <w:rPr>
                <w:rFonts w:ascii="Open Sans Light" w:hAnsi="Open Sans Light" w:cs="Open Sans Light"/>
                <w:b/>
                <w:color w:val="000000" w:themeColor="text1"/>
                <w:sz w:val="20"/>
                <w:szCs w:val="20"/>
              </w:rPr>
              <w:t>Register by June 1</w:t>
            </w:r>
            <w:r w:rsidR="00D411FC">
              <w:rPr>
                <w:rFonts w:ascii="Open Sans Light" w:hAnsi="Open Sans Light" w:cs="Open Sans Light"/>
                <w:b/>
                <w:color w:val="000000" w:themeColor="text1"/>
                <w:sz w:val="20"/>
                <w:szCs w:val="20"/>
              </w:rPr>
              <w:t>5</w:t>
            </w:r>
            <w:r w:rsidRPr="00A96109">
              <w:rPr>
                <w:rFonts w:ascii="Open Sans Light" w:hAnsi="Open Sans Light" w:cs="Open Sans Light"/>
                <w:b/>
                <w:color w:val="000000" w:themeColor="text1"/>
                <w:sz w:val="20"/>
                <w:szCs w:val="20"/>
              </w:rPr>
              <w:t>:</w:t>
            </w:r>
          </w:p>
          <w:p w14:paraId="3A853DE4" w14:textId="030AE0F6" w:rsidR="00B55A5D" w:rsidRPr="00FF1E0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FF1E0D">
              <w:rPr>
                <w:rFonts w:ascii="Open Sans Light" w:hAnsi="Open Sans Light" w:cs="Open Sans Light"/>
                <w:color w:val="000000" w:themeColor="text1"/>
                <w:sz w:val="20"/>
              </w:rPr>
              <w:t>S</w:t>
            </w:r>
            <w:r w:rsidR="008168B9">
              <w:rPr>
                <w:rFonts w:ascii="Open Sans Light" w:hAnsi="Open Sans Light" w:cs="Open Sans Light"/>
                <w:color w:val="000000" w:themeColor="text1"/>
                <w:sz w:val="20"/>
              </w:rPr>
              <w:t>usan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 xml:space="preserve"> Harris </w:t>
            </w:r>
            <w:r w:rsidRPr="00FF1E0D">
              <w:rPr>
                <w:rFonts w:ascii="Open Sans Light" w:hAnsi="Open Sans Light" w:cs="Open Sans Light"/>
                <w:color w:val="000000" w:themeColor="text1"/>
                <w:sz w:val="20"/>
              </w:rPr>
              <w:t>(316) 755-7000</w:t>
            </w:r>
          </w:p>
          <w:p w14:paraId="24A428F3" w14:textId="425253D3" w:rsidR="00B55A5D" w:rsidRPr="006D37C4" w:rsidRDefault="00AC6951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sz w:val="20"/>
                <w:szCs w:val="20"/>
              </w:rPr>
            </w:pPr>
            <w:hyperlink r:id="rId17" w:history="1">
              <w:r w:rsidR="00B55A5D" w:rsidRPr="004D22E2">
                <w:rPr>
                  <w:rStyle w:val="Hyperlink"/>
                  <w:rFonts w:ascii="Open Sans Light" w:hAnsi="Open Sans Light" w:cs="Open Sans Light"/>
                  <w:sz w:val="18"/>
                  <w:szCs w:val="18"/>
                  <w:u w:val="none"/>
                </w:rPr>
                <w:t>susan.harris@usd262.net</w:t>
              </w:r>
            </w:hyperlink>
            <w:r w:rsidR="00B55A5D">
              <w:rPr>
                <w:rFonts w:ascii="Open Sans Light" w:hAnsi="Open Sans Light" w:cs="Open Sans Light"/>
                <w:color w:val="000000" w:themeColor="text1"/>
              </w:rPr>
              <w:br/>
            </w:r>
            <w:hyperlink r:id="rId18" w:history="1">
              <w:r w:rsidR="00B55A5D" w:rsidRPr="00D411FC">
                <w:rPr>
                  <w:rStyle w:val="Hyperlink"/>
                  <w:rFonts w:ascii="Open Sans Light" w:hAnsi="Open Sans Light" w:cs="Open Sans Light"/>
                  <w:sz w:val="20"/>
                  <w:szCs w:val="20"/>
                </w:rPr>
                <w:t>Register Here</w:t>
              </w:r>
            </w:hyperlink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  <w:vAlign w:val="center"/>
          </w:tcPr>
          <w:p w14:paraId="472CF5E4" w14:textId="77777777" w:rsidR="00B55A5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Yes</w:t>
            </w:r>
          </w:p>
          <w:p w14:paraId="48C3B2F1" w14:textId="56D23CCE" w:rsidR="00D411FC" w:rsidRPr="002815CD" w:rsidRDefault="00D411FC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$15.00</w:t>
            </w:r>
          </w:p>
        </w:tc>
      </w:tr>
      <w:tr w:rsidR="00B55A5D" w:rsidRPr="007C4863" w14:paraId="4524236D" w14:textId="77777777" w:rsidTr="00B55A5D">
        <w:tc>
          <w:tcPr>
            <w:tcW w:w="128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38FB2B" w14:textId="77777777" w:rsidR="00B55A5D" w:rsidRPr="007C4863" w:rsidRDefault="00B55A5D" w:rsidP="00B55A5D">
            <w:pPr>
              <w:ind w:right="18"/>
              <w:rPr>
                <w:rFonts w:cstheme="minorHAnsi"/>
                <w:color w:val="000000" w:themeColor="text1"/>
                <w:sz w:val="1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08640F" w14:textId="77777777" w:rsidR="00B55A5D" w:rsidRPr="007C4863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F35934" w14:textId="77777777" w:rsidR="00B55A5D" w:rsidRPr="00FF1E0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B22436" w14:textId="77777777" w:rsidR="00B55A5D" w:rsidRPr="007C4863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</w:tr>
      <w:tr w:rsidR="00B55A5D" w14:paraId="6864AB31" w14:textId="77777777" w:rsidTr="00D411FC">
        <w:trPr>
          <w:trHeight w:val="1107"/>
        </w:trPr>
        <w:tc>
          <w:tcPr>
            <w:tcW w:w="1281" w:type="dxa"/>
            <w:tcBorders>
              <w:top w:val="nil"/>
              <w:bottom w:val="nil"/>
            </w:tcBorders>
            <w:vAlign w:val="center"/>
          </w:tcPr>
          <w:p w14:paraId="15DC8C34" w14:textId="77777777" w:rsidR="00B55A5D" w:rsidRPr="005D62A5" w:rsidRDefault="00B55A5D" w:rsidP="00B55A5D">
            <w:pPr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5D62A5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Tuesday</w:t>
            </w:r>
          </w:p>
          <w:p w14:paraId="48FB562C" w14:textId="77777777" w:rsidR="00B55A5D" w:rsidRDefault="00B55A5D" w:rsidP="00B55A5D">
            <w:pPr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5D62A5">
              <w:rPr>
                <w:rFonts w:ascii="Open Sans Light" w:hAnsi="Open Sans Light" w:cs="Open Sans Light"/>
                <w:color w:val="000000" w:themeColor="text1"/>
                <w:sz w:val="20"/>
              </w:rPr>
              <w:t>June 25</w:t>
            </w:r>
          </w:p>
          <w:p w14:paraId="76D10FFD" w14:textId="77777777" w:rsidR="00B55A5D" w:rsidRPr="00E47CC1" w:rsidRDefault="00B55A5D" w:rsidP="00B55A5D">
            <w:pPr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  <w:vAlign w:val="center"/>
          </w:tcPr>
          <w:p w14:paraId="6D25A10F" w14:textId="4669E508" w:rsidR="00B55A5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bCs/>
                <w:color w:val="000000" w:themeColor="text1"/>
                <w:sz w:val="20"/>
              </w:rPr>
            </w:pPr>
            <w:r w:rsidRPr="008547A5">
              <w:rPr>
                <w:rFonts w:ascii="Open Sans Light" w:hAnsi="Open Sans Light" w:cs="Open Sans Light"/>
                <w:b/>
                <w:bCs/>
                <w:color w:val="365F91" w:themeColor="accent1" w:themeShade="BF"/>
                <w:sz w:val="20"/>
              </w:rPr>
              <w:t>ABILENE</w:t>
            </w:r>
          </w:p>
          <w:p w14:paraId="05A1586B" w14:textId="72ACD2DB" w:rsidR="00B55A5D" w:rsidRPr="00B55A5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B55A5D">
              <w:rPr>
                <w:rFonts w:ascii="Open Sans Light" w:hAnsi="Open Sans Light" w:cs="Open Sans Light"/>
                <w:color w:val="000000" w:themeColor="text1"/>
                <w:sz w:val="20"/>
              </w:rPr>
              <w:t>Eisenhower Elementary School</w:t>
            </w:r>
          </w:p>
          <w:p w14:paraId="12FEBE54" w14:textId="1B5470D6" w:rsidR="00B55A5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B55A5D">
              <w:rPr>
                <w:rFonts w:ascii="Open Sans Light" w:hAnsi="Open Sans Light" w:cs="Open Sans Light"/>
                <w:color w:val="000000" w:themeColor="text1"/>
                <w:sz w:val="20"/>
              </w:rPr>
              <w:t>1101 N</w:t>
            </w:r>
            <w:r w:rsidR="00EF0F5B">
              <w:rPr>
                <w:rFonts w:ascii="Open Sans Light" w:hAnsi="Open Sans Light" w:cs="Open Sans Light"/>
                <w:color w:val="000000" w:themeColor="text1"/>
                <w:sz w:val="20"/>
              </w:rPr>
              <w:t>.</w:t>
            </w:r>
            <w:r w:rsidRPr="00B55A5D">
              <w:rPr>
                <w:rFonts w:ascii="Open Sans Light" w:hAnsi="Open Sans Light" w:cs="Open Sans Light"/>
                <w:color w:val="000000" w:themeColor="text1"/>
                <w:sz w:val="20"/>
              </w:rPr>
              <w:t xml:space="preserve"> Vine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 xml:space="preserve">, </w:t>
            </w:r>
            <w:r w:rsidRPr="00B55A5D">
              <w:rPr>
                <w:rFonts w:ascii="Open Sans Light" w:hAnsi="Open Sans Light" w:cs="Open Sans Light"/>
                <w:color w:val="000000" w:themeColor="text1"/>
                <w:sz w:val="20"/>
              </w:rPr>
              <w:t>Abilene, KS 67410</w:t>
            </w:r>
          </w:p>
        </w:tc>
        <w:tc>
          <w:tcPr>
            <w:tcW w:w="3410" w:type="dxa"/>
            <w:tcBorders>
              <w:top w:val="nil"/>
              <w:bottom w:val="nil"/>
            </w:tcBorders>
            <w:vAlign w:val="center"/>
          </w:tcPr>
          <w:p w14:paraId="57A0BCCD" w14:textId="77777777" w:rsidR="00B55A5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FF1E0D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Register by</w:t>
            </w:r>
            <w:r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 xml:space="preserve"> June 21</w:t>
            </w:r>
            <w:r w:rsidRPr="00FF1E0D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:</w:t>
            </w:r>
          </w:p>
          <w:p w14:paraId="4C77E428" w14:textId="77777777" w:rsidR="00B55A5D" w:rsidRPr="00B55A5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</w:pPr>
            <w:r w:rsidRPr="00B55A5D">
              <w:rPr>
                <w:rFonts w:ascii="Open Sans Light" w:hAnsi="Open Sans Light" w:cs="Open Sans Light"/>
                <w:bCs/>
                <w:color w:val="000000" w:themeColor="text1"/>
                <w:sz w:val="20"/>
              </w:rPr>
              <w:t>Manuela Simenson (785) 263-2630</w:t>
            </w:r>
          </w:p>
          <w:p w14:paraId="42C9CC57" w14:textId="2E78AAA6" w:rsidR="00B55A5D" w:rsidRPr="004D22E2" w:rsidRDefault="00AC6951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8"/>
                <w:szCs w:val="18"/>
              </w:rPr>
            </w:pPr>
            <w:hyperlink r:id="rId19" w:history="1">
              <w:r w:rsidR="00B55A5D" w:rsidRPr="004D22E2">
                <w:rPr>
                  <w:rStyle w:val="Hyperlink"/>
                  <w:rFonts w:ascii="Open Sans Light" w:hAnsi="Open Sans Light" w:cs="Open Sans Light"/>
                  <w:sz w:val="18"/>
                  <w:szCs w:val="18"/>
                  <w:u w:val="none"/>
                </w:rPr>
                <w:t>msimenson@abileneschools.org</w:t>
              </w:r>
            </w:hyperlink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  <w:vAlign w:val="center"/>
          </w:tcPr>
          <w:p w14:paraId="66376D28" w14:textId="77777777" w:rsidR="00B55A5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Yes</w:t>
            </w:r>
          </w:p>
          <w:p w14:paraId="52B0EC43" w14:textId="776382FA" w:rsidR="00B55A5D" w:rsidRPr="002815C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$10.00</w:t>
            </w:r>
          </w:p>
        </w:tc>
      </w:tr>
      <w:tr w:rsidR="00B55A5D" w:rsidRPr="007C4863" w14:paraId="6DF37D67" w14:textId="77777777" w:rsidTr="00B55A5D">
        <w:tc>
          <w:tcPr>
            <w:tcW w:w="128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9DE302" w14:textId="77777777" w:rsidR="00B55A5D" w:rsidRPr="007C4863" w:rsidRDefault="00B55A5D" w:rsidP="00B55A5D">
            <w:pPr>
              <w:ind w:right="18"/>
              <w:rPr>
                <w:rFonts w:cstheme="minorHAnsi"/>
                <w:color w:val="000000" w:themeColor="text1"/>
                <w:sz w:val="1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1A7C4D" w14:textId="77777777" w:rsidR="00B55A5D" w:rsidRPr="007C4863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1F4EC5" w14:textId="77777777" w:rsidR="00B55A5D" w:rsidRPr="00FF1E0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1DA944" w14:textId="77777777" w:rsidR="00B55A5D" w:rsidRPr="007C4863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</w:tr>
      <w:tr w:rsidR="00B55A5D" w14:paraId="44976891" w14:textId="77777777" w:rsidTr="00CB2145">
        <w:trPr>
          <w:trHeight w:val="909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8A944C" w14:textId="13D86603" w:rsidR="00B55A5D" w:rsidRPr="00CB2145" w:rsidRDefault="00B55A5D" w:rsidP="00B55A5D">
            <w:pPr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CB2145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Wednesday</w:t>
            </w:r>
          </w:p>
          <w:p w14:paraId="5167D803" w14:textId="77777777" w:rsidR="00B55A5D" w:rsidRPr="00CB2145" w:rsidRDefault="00B55A5D" w:rsidP="00B55A5D">
            <w:pPr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CB2145">
              <w:rPr>
                <w:rFonts w:ascii="Open Sans Light" w:hAnsi="Open Sans Light" w:cs="Open Sans Light"/>
                <w:color w:val="000000" w:themeColor="text1"/>
                <w:sz w:val="20"/>
              </w:rPr>
              <w:t>June 26</w:t>
            </w:r>
          </w:p>
          <w:p w14:paraId="4A65B505" w14:textId="76D5B85D" w:rsidR="00B55A5D" w:rsidRPr="007242E0" w:rsidRDefault="00B55A5D" w:rsidP="00B55A5D">
            <w:pPr>
              <w:ind w:right="18"/>
              <w:rPr>
                <w:rFonts w:ascii="Open Sans Light" w:hAnsi="Open Sans Light" w:cs="Open Sans Light"/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  <w:vAlign w:val="center"/>
          </w:tcPr>
          <w:p w14:paraId="17D6D1F8" w14:textId="6FAB4B31" w:rsidR="00B55A5D" w:rsidRPr="0097094E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365F91" w:themeColor="accent1" w:themeShade="BF"/>
                <w:sz w:val="20"/>
              </w:rPr>
            </w:pPr>
            <w:r w:rsidRPr="0097094E"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  <w:t xml:space="preserve">TOPEKA </w:t>
            </w:r>
            <w:r w:rsidR="0097094E">
              <w:rPr>
                <w:rFonts w:ascii="Open Sans Light" w:hAnsi="Open Sans Light" w:cs="Open Sans Light"/>
                <w:b/>
                <w:color w:val="365F91" w:themeColor="accent1" w:themeShade="BF"/>
                <w:sz w:val="20"/>
              </w:rPr>
              <w:t>area</w:t>
            </w:r>
          </w:p>
          <w:p w14:paraId="2741D9A2" w14:textId="77777777" w:rsidR="00B55A5D" w:rsidRPr="009E59E4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9E59E4">
              <w:rPr>
                <w:rFonts w:ascii="Open Sans Light" w:hAnsi="Open Sans Light" w:cs="Open Sans Light"/>
                <w:color w:val="000000" w:themeColor="text1"/>
                <w:sz w:val="20"/>
              </w:rPr>
              <w:t>Shawnee Heights High School</w:t>
            </w:r>
          </w:p>
          <w:p w14:paraId="3ADE5796" w14:textId="2446DAB8" w:rsidR="00B55A5D" w:rsidRPr="00D87F00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  <w:szCs w:val="20"/>
              </w:rPr>
            </w:pPr>
            <w:r w:rsidRPr="009E59E4">
              <w:rPr>
                <w:rFonts w:ascii="Open Sans Light" w:hAnsi="Open Sans Light" w:cs="Open Sans Light"/>
                <w:color w:val="000000" w:themeColor="text1"/>
                <w:sz w:val="20"/>
              </w:rPr>
              <w:t>4201 SE Shawnee Heights Road, Tecumseh</w:t>
            </w:r>
          </w:p>
        </w:tc>
        <w:tc>
          <w:tcPr>
            <w:tcW w:w="3410" w:type="dxa"/>
            <w:tcBorders>
              <w:top w:val="nil"/>
              <w:bottom w:val="nil"/>
            </w:tcBorders>
            <w:vAlign w:val="center"/>
          </w:tcPr>
          <w:p w14:paraId="4D418788" w14:textId="77777777" w:rsidR="00B55A5D" w:rsidRPr="00FF1E0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</w:pPr>
            <w:r w:rsidRPr="00FF1E0D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Register by June 1</w:t>
            </w:r>
            <w:r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7</w:t>
            </w:r>
            <w:r w:rsidRPr="00FF1E0D">
              <w:rPr>
                <w:rFonts w:ascii="Open Sans Light" w:hAnsi="Open Sans Light" w:cs="Open Sans Light"/>
                <w:b/>
                <w:color w:val="000000" w:themeColor="text1"/>
                <w:sz w:val="20"/>
              </w:rPr>
              <w:t>:</w:t>
            </w:r>
          </w:p>
          <w:p w14:paraId="65F93935" w14:textId="77777777" w:rsidR="00B55A5D" w:rsidRPr="00FF1E0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FF1E0D">
              <w:rPr>
                <w:rFonts w:ascii="Open Sans Light" w:hAnsi="Open Sans Light" w:cs="Open Sans Light"/>
                <w:color w:val="000000" w:themeColor="text1"/>
                <w:sz w:val="20"/>
              </w:rPr>
              <w:t xml:space="preserve">Jeannie Gish (785) 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730-5003</w:t>
            </w:r>
          </w:p>
          <w:p w14:paraId="7ED2D600" w14:textId="25148710" w:rsidR="00B55A5D" w:rsidRPr="004D22E2" w:rsidRDefault="00AC6951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bCs/>
                <w:color w:val="000000" w:themeColor="text1"/>
                <w:sz w:val="18"/>
                <w:szCs w:val="18"/>
              </w:rPr>
            </w:pPr>
            <w:hyperlink r:id="rId20" w:history="1">
              <w:r w:rsidR="00B55A5D" w:rsidRPr="004D22E2">
                <w:rPr>
                  <w:rStyle w:val="Hyperlink"/>
                  <w:rFonts w:ascii="Open Sans Light" w:hAnsi="Open Sans Light" w:cs="Open Sans Light"/>
                  <w:sz w:val="18"/>
                  <w:szCs w:val="18"/>
                  <w:u w:val="none"/>
                </w:rPr>
                <w:t>gishj@usd450.net</w:t>
              </w:r>
            </w:hyperlink>
            <w:r w:rsidR="00B55A5D" w:rsidRPr="004D22E2">
              <w:rPr>
                <w:rFonts w:ascii="Open Sans Light" w:hAnsi="Open Sans Light" w:cs="Open Sans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  <w:vAlign w:val="center"/>
          </w:tcPr>
          <w:p w14:paraId="7968CD42" w14:textId="1F8E3E5E" w:rsidR="00B55A5D" w:rsidRPr="002815C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Yes $10.00</w:t>
            </w:r>
          </w:p>
        </w:tc>
      </w:tr>
      <w:tr w:rsidR="00B55A5D" w:rsidRPr="007C4863" w14:paraId="082272D7" w14:textId="77777777" w:rsidTr="00B55A5D">
        <w:tc>
          <w:tcPr>
            <w:tcW w:w="128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08635E" w14:textId="77777777" w:rsidR="00B55A5D" w:rsidRPr="007C4863" w:rsidRDefault="00B55A5D" w:rsidP="00B55A5D">
            <w:pPr>
              <w:ind w:right="18"/>
              <w:rPr>
                <w:rFonts w:cstheme="minorHAnsi"/>
                <w:color w:val="000000" w:themeColor="text1"/>
                <w:sz w:val="1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D914EB" w14:textId="77777777" w:rsidR="00B55A5D" w:rsidRPr="007C4863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045A4F" w14:textId="77777777" w:rsidR="00B55A5D" w:rsidRPr="00FF1E0D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09417F" w14:textId="77777777" w:rsidR="00B55A5D" w:rsidRPr="007C4863" w:rsidRDefault="00B55A5D" w:rsidP="00B55A5D">
            <w:pPr>
              <w:tabs>
                <w:tab w:val="left" w:pos="0"/>
                <w:tab w:val="left" w:pos="630"/>
                <w:tab w:val="left" w:pos="1080"/>
              </w:tabs>
              <w:ind w:right="18"/>
              <w:rPr>
                <w:rFonts w:ascii="Open Sans Light" w:hAnsi="Open Sans Light" w:cs="Open Sans Light"/>
                <w:color w:val="000000" w:themeColor="text1"/>
                <w:sz w:val="10"/>
              </w:rPr>
            </w:pPr>
          </w:p>
        </w:tc>
      </w:tr>
    </w:tbl>
    <w:p w14:paraId="514A9D2C" w14:textId="77777777" w:rsidR="004D22E2" w:rsidRPr="000744A9" w:rsidRDefault="004D22E2" w:rsidP="005D62A5">
      <w:pPr>
        <w:tabs>
          <w:tab w:val="left" w:pos="450"/>
        </w:tabs>
        <w:spacing w:after="0" w:line="240" w:lineRule="auto"/>
        <w:jc w:val="center"/>
        <w:rPr>
          <w:rFonts w:ascii="Open Sans Light" w:hAnsi="Open Sans Light" w:cs="Open Sans Light"/>
          <w:color w:val="002060"/>
          <w:sz w:val="14"/>
          <w:szCs w:val="14"/>
        </w:rPr>
      </w:pPr>
    </w:p>
    <w:p w14:paraId="3EA66305" w14:textId="4911F757" w:rsidR="00BC3947" w:rsidRPr="004D22E2" w:rsidRDefault="00BC3947" w:rsidP="009D0206">
      <w:pPr>
        <w:tabs>
          <w:tab w:val="left" w:pos="90"/>
        </w:tabs>
        <w:spacing w:after="0" w:line="360" w:lineRule="auto"/>
        <w:rPr>
          <w:rFonts w:ascii="Open Sans Light" w:hAnsi="Open Sans Light" w:cs="Open Sans Light"/>
          <w:color w:val="002060"/>
          <w:sz w:val="20"/>
          <w:szCs w:val="20"/>
        </w:rPr>
      </w:pPr>
      <w:r w:rsidRPr="004D22E2">
        <w:rPr>
          <w:rFonts w:ascii="Open Sans Light" w:hAnsi="Open Sans Light" w:cs="Open Sans Light"/>
          <w:color w:val="002060"/>
          <w:sz w:val="20"/>
          <w:szCs w:val="20"/>
        </w:rPr>
        <w:t xml:space="preserve">Presented by: </w:t>
      </w:r>
      <w:r w:rsidR="00AB13F7" w:rsidRPr="004D22E2">
        <w:rPr>
          <w:rFonts w:ascii="Open Sans Light" w:hAnsi="Open Sans Light" w:cs="Open Sans Light"/>
          <w:color w:val="002060"/>
          <w:sz w:val="20"/>
          <w:szCs w:val="20"/>
        </w:rPr>
        <w:t xml:space="preserve">Dr. </w:t>
      </w:r>
      <w:r w:rsidR="00DB71C3" w:rsidRPr="004D22E2">
        <w:rPr>
          <w:rFonts w:ascii="Open Sans Light" w:hAnsi="Open Sans Light" w:cs="Open Sans Light"/>
          <w:color w:val="002060"/>
          <w:sz w:val="20"/>
          <w:szCs w:val="20"/>
        </w:rPr>
        <w:t>Frank Harwood</w:t>
      </w:r>
      <w:r w:rsidRPr="004D22E2">
        <w:rPr>
          <w:rFonts w:ascii="Open Sans Light" w:hAnsi="Open Sans Light" w:cs="Open Sans Light"/>
          <w:color w:val="002060"/>
          <w:sz w:val="20"/>
          <w:szCs w:val="20"/>
        </w:rPr>
        <w:t>, Deputy Commissioner</w:t>
      </w:r>
      <w:r w:rsidR="00FE2329" w:rsidRPr="004D22E2">
        <w:rPr>
          <w:rFonts w:ascii="Open Sans Light" w:hAnsi="Open Sans Light" w:cs="Open Sans Light"/>
          <w:color w:val="002060"/>
          <w:sz w:val="20"/>
          <w:szCs w:val="20"/>
        </w:rPr>
        <w:t xml:space="preserve"> and </w:t>
      </w:r>
      <w:r w:rsidR="00FE2B72" w:rsidRPr="004D22E2">
        <w:rPr>
          <w:rFonts w:ascii="Open Sans Light" w:hAnsi="Open Sans Light" w:cs="Open Sans Light"/>
          <w:color w:val="002060"/>
          <w:sz w:val="20"/>
          <w:szCs w:val="20"/>
        </w:rPr>
        <w:t>Dale Brungardt</w:t>
      </w:r>
      <w:r w:rsidRPr="004D22E2">
        <w:rPr>
          <w:rFonts w:ascii="Open Sans Light" w:hAnsi="Open Sans Light" w:cs="Open Sans Light"/>
          <w:color w:val="002060"/>
          <w:sz w:val="20"/>
          <w:szCs w:val="20"/>
        </w:rPr>
        <w:t>, Director of School Finance</w:t>
      </w:r>
    </w:p>
    <w:tbl>
      <w:tblPr>
        <w:tblStyle w:val="TableGrid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Contact information table"/>
      </w:tblPr>
      <w:tblGrid>
        <w:gridCol w:w="2970"/>
        <w:gridCol w:w="2250"/>
        <w:gridCol w:w="4287"/>
      </w:tblGrid>
      <w:tr w:rsidR="007D5A62" w:rsidRPr="00B02C8C" w14:paraId="135E654F" w14:textId="77777777" w:rsidTr="0097094E">
        <w:trPr>
          <w:trHeight w:val="1485"/>
        </w:trPr>
        <w:tc>
          <w:tcPr>
            <w:tcW w:w="2970" w:type="dxa"/>
          </w:tcPr>
          <w:p w14:paraId="20536998" w14:textId="77777777" w:rsidR="007D5A62" w:rsidRPr="00B2076E" w:rsidRDefault="007D5A62" w:rsidP="006C7BC4">
            <w:pPr>
              <w:pStyle w:val="NoSpacing"/>
              <w:rPr>
                <w:sz w:val="20"/>
                <w:szCs w:val="16"/>
              </w:rPr>
            </w:pPr>
            <w:bookmarkStart w:id="1" w:name="_Hlk27400864"/>
            <w:r w:rsidRPr="00B2076E">
              <w:rPr>
                <w:sz w:val="20"/>
                <w:szCs w:val="16"/>
              </w:rPr>
              <w:t>For more information, contact:</w:t>
            </w:r>
          </w:p>
          <w:p w14:paraId="3B06AA1C" w14:textId="77777777" w:rsidR="007D5A62" w:rsidRPr="00B2076E" w:rsidRDefault="007D5A62" w:rsidP="006C7BC4">
            <w:pPr>
              <w:pStyle w:val="Address"/>
              <w:rPr>
                <w:sz w:val="8"/>
              </w:rPr>
            </w:pPr>
          </w:p>
          <w:p w14:paraId="09B8CF5D" w14:textId="77777777" w:rsidR="007D5A62" w:rsidRPr="00B2076E" w:rsidRDefault="00FE2B72" w:rsidP="006C7BC4">
            <w:pPr>
              <w:pStyle w:val="Address"/>
              <w:rPr>
                <w:sz w:val="18"/>
              </w:rPr>
            </w:pPr>
            <w:r>
              <w:rPr>
                <w:sz w:val="18"/>
              </w:rPr>
              <w:t>Dale Brungardt</w:t>
            </w:r>
            <w:r w:rsidR="00A96109">
              <w:rPr>
                <w:sz w:val="18"/>
              </w:rPr>
              <w:t xml:space="preserve">, </w:t>
            </w:r>
            <w:r w:rsidR="007D5A62" w:rsidRPr="00B2076E">
              <w:rPr>
                <w:sz w:val="18"/>
              </w:rPr>
              <w:t>Director</w:t>
            </w:r>
            <w:r w:rsidR="007D5A62" w:rsidRPr="00B2076E">
              <w:rPr>
                <w:sz w:val="18"/>
              </w:rPr>
              <w:br/>
              <w:t>School Finance</w:t>
            </w:r>
          </w:p>
          <w:p w14:paraId="11F7D870" w14:textId="77777777" w:rsidR="007D5A62" w:rsidRPr="00B2076E" w:rsidRDefault="007D5A62" w:rsidP="006C7BC4">
            <w:pPr>
              <w:pStyle w:val="Address"/>
              <w:rPr>
                <w:sz w:val="18"/>
              </w:rPr>
            </w:pPr>
            <w:r w:rsidRPr="00B2076E">
              <w:rPr>
                <w:sz w:val="18"/>
              </w:rPr>
              <w:t>(785) 296-3872</w:t>
            </w:r>
          </w:p>
          <w:p w14:paraId="3F198AAC" w14:textId="77777777" w:rsidR="00FE2329" w:rsidRDefault="00AC6951" w:rsidP="004D22E2">
            <w:pPr>
              <w:pStyle w:val="Address"/>
              <w:rPr>
                <w:rStyle w:val="Hyperlink"/>
                <w:u w:val="none"/>
              </w:rPr>
            </w:pPr>
            <w:hyperlink r:id="rId21" w:history="1">
              <w:r w:rsidR="00FE2B72" w:rsidRPr="000744A9">
                <w:rPr>
                  <w:rStyle w:val="Hyperlink"/>
                  <w:u w:val="none"/>
                </w:rPr>
                <w:t>DBrungardt</w:t>
              </w:r>
              <w:r w:rsidR="00B2076E" w:rsidRPr="000744A9">
                <w:rPr>
                  <w:rStyle w:val="Hyperlink"/>
                  <w:sz w:val="18"/>
                  <w:u w:val="none"/>
                </w:rPr>
                <w:t>@ksde.org</w:t>
              </w:r>
            </w:hyperlink>
            <w:r w:rsidR="00B2076E" w:rsidRPr="000744A9">
              <w:rPr>
                <w:sz w:val="18"/>
              </w:rPr>
              <w:t xml:space="preserve">    </w:t>
            </w:r>
            <w:r w:rsidR="007D5A62" w:rsidRPr="000744A9">
              <w:rPr>
                <w:rStyle w:val="Hyperlink"/>
                <w:sz w:val="18"/>
                <w:u w:val="none"/>
              </w:rPr>
              <w:t xml:space="preserve"> </w:t>
            </w:r>
          </w:p>
          <w:p w14:paraId="6C36F642" w14:textId="22060403" w:rsidR="000744A9" w:rsidRPr="000744A9" w:rsidRDefault="000744A9" w:rsidP="000744A9"/>
        </w:tc>
        <w:tc>
          <w:tcPr>
            <w:tcW w:w="2250" w:type="dxa"/>
            <w:vAlign w:val="center"/>
          </w:tcPr>
          <w:p w14:paraId="6C46D8F0" w14:textId="1C7F427C" w:rsidR="007D5A62" w:rsidRPr="00B02C8C" w:rsidRDefault="004D22E2" w:rsidP="004D22E2">
            <w:pPr>
              <w:pStyle w:val="Address"/>
            </w:pPr>
            <w:r w:rsidRPr="00B02C8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9265A6C" wp14:editId="29BF369D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-51435</wp:posOffset>
                  </wp:positionV>
                  <wp:extent cx="583565" cy="820420"/>
                  <wp:effectExtent l="0" t="0" r="6985" b="0"/>
                  <wp:wrapThrough wrapText="bothSides">
                    <wp:wrapPolygon edited="0">
                      <wp:start x="14807" y="0"/>
                      <wp:lineTo x="7756" y="3511"/>
                      <wp:lineTo x="7051" y="5015"/>
                      <wp:lineTo x="9166" y="8025"/>
                      <wp:lineTo x="3526" y="9529"/>
                      <wp:lineTo x="0" y="12539"/>
                      <wp:lineTo x="0" y="18557"/>
                      <wp:lineTo x="4231" y="21065"/>
                      <wp:lineTo x="17628" y="21065"/>
                      <wp:lineTo x="21153" y="18557"/>
                      <wp:lineTo x="21153" y="16050"/>
                      <wp:lineTo x="14807" y="16050"/>
                      <wp:lineTo x="17628" y="11536"/>
                      <wp:lineTo x="19743" y="1003"/>
                      <wp:lineTo x="18333" y="0"/>
                      <wp:lineTo x="14807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Clogoportrait2color-nomotto-0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7" w:type="dxa"/>
            <w:vAlign w:val="center"/>
          </w:tcPr>
          <w:p w14:paraId="35D2ED40" w14:textId="77777777" w:rsidR="007D5A62" w:rsidRPr="00B2076E" w:rsidRDefault="007D5A62" w:rsidP="006C7BC4">
            <w:pPr>
              <w:pStyle w:val="Address"/>
              <w:rPr>
                <w:sz w:val="18"/>
              </w:rPr>
            </w:pPr>
            <w:r w:rsidRPr="00B2076E">
              <w:rPr>
                <w:sz w:val="18"/>
              </w:rPr>
              <w:t>Kansas State Department of Education</w:t>
            </w:r>
          </w:p>
          <w:p w14:paraId="77E4897D" w14:textId="77777777" w:rsidR="007D5A62" w:rsidRPr="00B2076E" w:rsidRDefault="007D5A62" w:rsidP="006C7BC4">
            <w:pPr>
              <w:pStyle w:val="Address"/>
              <w:rPr>
                <w:sz w:val="18"/>
              </w:rPr>
            </w:pPr>
            <w:r w:rsidRPr="00B2076E">
              <w:rPr>
                <w:sz w:val="18"/>
              </w:rPr>
              <w:t>900 S.W. Jackson Street, Suite 102</w:t>
            </w:r>
          </w:p>
          <w:p w14:paraId="157B6711" w14:textId="77777777" w:rsidR="007D5A62" w:rsidRPr="00B2076E" w:rsidRDefault="007D5A62" w:rsidP="006C7BC4">
            <w:pPr>
              <w:pStyle w:val="Address"/>
              <w:rPr>
                <w:sz w:val="18"/>
              </w:rPr>
            </w:pPr>
            <w:r w:rsidRPr="00B2076E">
              <w:rPr>
                <w:sz w:val="18"/>
              </w:rPr>
              <w:t>Topeka, Kansas 66612-1212</w:t>
            </w:r>
          </w:p>
          <w:p w14:paraId="3A2DA4F5" w14:textId="77777777" w:rsidR="007D5A62" w:rsidRPr="00B2076E" w:rsidRDefault="007D5A62" w:rsidP="006C7BC4">
            <w:pPr>
              <w:pStyle w:val="Address"/>
              <w:rPr>
                <w:sz w:val="18"/>
              </w:rPr>
            </w:pPr>
            <w:r w:rsidRPr="00B2076E">
              <w:rPr>
                <w:sz w:val="18"/>
              </w:rPr>
              <w:t>(785) 296-3201</w:t>
            </w:r>
          </w:p>
          <w:p w14:paraId="3E6E76FA" w14:textId="77777777" w:rsidR="007D5A62" w:rsidRPr="000744A9" w:rsidRDefault="00AC6951" w:rsidP="006C7BC4">
            <w:pPr>
              <w:pStyle w:val="Address"/>
              <w:rPr>
                <w:rStyle w:val="Hyperlink"/>
                <w:rFonts w:ascii="Open Sans Light" w:hAnsi="Open Sans Light" w:cs="Open Sans Light"/>
                <w:u w:val="none"/>
              </w:rPr>
            </w:pPr>
            <w:hyperlink r:id="rId23" w:history="1">
              <w:r w:rsidR="00FE2B72" w:rsidRPr="000744A9">
                <w:rPr>
                  <w:rStyle w:val="Hyperlink"/>
                  <w:rFonts w:ascii="Open Sans Light" w:hAnsi="Open Sans Light" w:cs="Open Sans Light"/>
                  <w:u w:val="none"/>
                </w:rPr>
                <w:t>www.ksde.org</w:t>
              </w:r>
            </w:hyperlink>
          </w:p>
          <w:p w14:paraId="041E242C" w14:textId="6C726934" w:rsidR="00AB13F7" w:rsidRPr="00AB13F7" w:rsidRDefault="00AB13F7" w:rsidP="00AB13F7"/>
        </w:tc>
      </w:tr>
      <w:bookmarkEnd w:id="1"/>
    </w:tbl>
    <w:p w14:paraId="57E5E1FE" w14:textId="51550C27" w:rsidR="007D5A62" w:rsidRPr="00F26C66" w:rsidRDefault="007D5A62" w:rsidP="000744A9">
      <w:pPr>
        <w:pStyle w:val="NoSpacing"/>
        <w:spacing w:before="240"/>
        <w:rPr>
          <w:sz w:val="12"/>
        </w:rPr>
      </w:pPr>
    </w:p>
    <w:sectPr w:rsidR="007D5A62" w:rsidRPr="00F26C66" w:rsidSect="000744A9">
      <w:footerReference w:type="default" r:id="rId24"/>
      <w:pgSz w:w="12240" w:h="15840"/>
      <w:pgMar w:top="720" w:right="1260" w:bottom="1440" w:left="144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5F00" w14:textId="77777777" w:rsidR="00FB4C0F" w:rsidRDefault="00FB4C0F" w:rsidP="00AE3837">
      <w:pPr>
        <w:spacing w:after="0" w:line="240" w:lineRule="auto"/>
      </w:pPr>
      <w:r>
        <w:separator/>
      </w:r>
    </w:p>
  </w:endnote>
  <w:endnote w:type="continuationSeparator" w:id="0">
    <w:p w14:paraId="5D0A1343" w14:textId="77777777" w:rsidR="00FB4C0F" w:rsidRDefault="00FB4C0F" w:rsidP="00AE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E349" w14:textId="05EF5163" w:rsidR="00FE2329" w:rsidRDefault="00FE2329" w:rsidP="00FE2329">
    <w:pPr>
      <w:pStyle w:val="NoSpacing"/>
      <w:spacing w:before="240"/>
    </w:pPr>
    <w:r w:rsidRPr="00E27E84">
      <w:rPr>
        <w:rFonts w:cstheme="minorHAnsi"/>
        <w:noProof/>
        <w:color w:val="808080" w:themeColor="background1" w:themeShade="80"/>
        <w:sz w:val="14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CB5A8D" wp14:editId="2D835F1D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3643630" cy="295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36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AA161" w14:textId="23E4B91F" w:rsidR="00FE2329" w:rsidRPr="00E27E84" w:rsidRDefault="00FE2329" w:rsidP="00FE2329">
                          <w:pPr>
                            <w:jc w:val="right"/>
                            <w:rPr>
                              <w:rFonts w:ascii="Open Sans Light" w:hAnsi="Open Sans Light" w:cs="Open Sans Light"/>
                              <w:i/>
                              <w:color w:val="002060"/>
                            </w:rPr>
                          </w:pPr>
                          <w:r w:rsidRPr="00E27E84">
                            <w:rPr>
                              <w:rFonts w:ascii="Open Sans Light" w:hAnsi="Open Sans Light" w:cs="Open Sans Light"/>
                              <w:i/>
                              <w:color w:val="002060"/>
                            </w:rPr>
                            <w:t>Kansas leads the world in the success of each student</w:t>
                          </w:r>
                          <w:r w:rsidR="00AB13F7">
                            <w:rPr>
                              <w:rFonts w:ascii="Open Sans Light" w:hAnsi="Open Sans Light" w:cs="Open Sans Light"/>
                              <w:i/>
                              <w:color w:val="00206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B5A8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35.7pt;margin-top:2.4pt;width:286.9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" stroked="f">
              <v:textbox>
                <w:txbxContent>
                  <w:p w14:paraId="71AAA161" w14:textId="23E4B91F" w:rsidR="00FE2329" w:rsidRPr="00E27E84" w:rsidRDefault="00FE2329" w:rsidP="00FE2329">
                    <w:pPr>
                      <w:jc w:val="right"/>
                      <w:rPr>
                        <w:rFonts w:ascii="Open Sans Light" w:hAnsi="Open Sans Light" w:cs="Open Sans Light"/>
                        <w:i/>
                        <w:color w:val="002060"/>
                      </w:rPr>
                    </w:pPr>
                    <w:r w:rsidRPr="00E27E84">
                      <w:rPr>
                        <w:rFonts w:ascii="Open Sans Light" w:hAnsi="Open Sans Light" w:cs="Open Sans Light"/>
                        <w:i/>
                        <w:color w:val="002060"/>
                      </w:rPr>
                      <w:t>Kansas leads the world in the success of each student</w:t>
                    </w:r>
                    <w:r w:rsidR="00AB13F7">
                      <w:rPr>
                        <w:rFonts w:ascii="Open Sans Light" w:hAnsi="Open Sans Light" w:cs="Open Sans Light"/>
                        <w:i/>
                        <w:color w:val="002060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A4613">
      <w:rPr>
        <w:rFonts w:ascii="Calibri" w:hAnsi="Calibri" w:cs="Arial"/>
        <w:bCs/>
        <w:iCs/>
        <w:color w:val="808080" w:themeColor="background1" w:themeShade="80"/>
        <w:sz w:val="16"/>
      </w:rPr>
      <w:t>P:budget/</w:t>
    </w:r>
    <w:r>
      <w:rPr>
        <w:rFonts w:ascii="Calibri" w:hAnsi="Calibri" w:cs="Arial"/>
        <w:bCs/>
        <w:iCs/>
        <w:color w:val="808080" w:themeColor="background1" w:themeShade="80"/>
        <w:sz w:val="16"/>
      </w:rPr>
      <w:t>budget samples</w:t>
    </w:r>
    <w:r w:rsidRPr="00EA4613">
      <w:rPr>
        <w:rFonts w:ascii="Calibri" w:hAnsi="Calibri" w:cs="Arial"/>
        <w:bCs/>
        <w:iCs/>
        <w:color w:val="808080" w:themeColor="background1" w:themeShade="80"/>
        <w:sz w:val="16"/>
      </w:rPr>
      <w:t>/</w:t>
    </w:r>
    <w:r>
      <w:rPr>
        <w:rFonts w:ascii="Calibri" w:hAnsi="Calibri" w:cs="Arial"/>
        <w:bCs/>
        <w:iCs/>
        <w:color w:val="808080" w:themeColor="background1" w:themeShade="80"/>
        <w:sz w:val="16"/>
      </w:rPr>
      <w:t>workshop announcements/</w:t>
    </w:r>
    <w:r w:rsidRPr="00EA4613">
      <w:rPr>
        <w:rFonts w:ascii="Calibri" w:hAnsi="Calibri" w:cs="Arial"/>
        <w:bCs/>
        <w:iCs/>
        <w:color w:val="808080" w:themeColor="background1" w:themeShade="80"/>
        <w:sz w:val="16"/>
      </w:rPr>
      <w:t>dateslocations_BW202</w:t>
    </w:r>
    <w:r w:rsidR="00DB71C3">
      <w:rPr>
        <w:rFonts w:ascii="Calibri" w:hAnsi="Calibri" w:cs="Arial"/>
        <w:bCs/>
        <w:iCs/>
        <w:color w:val="808080" w:themeColor="background1" w:themeShade="80"/>
        <w:sz w:val="16"/>
      </w:rPr>
      <w:t>4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 w:rsidR="004D22E2">
      <w:rPr>
        <w:sz w:val="18"/>
        <w:szCs w:val="28"/>
      </w:rPr>
      <w:t>5</w:t>
    </w:r>
    <w:r w:rsidRPr="00FE2329">
      <w:rPr>
        <w:sz w:val="18"/>
        <w:szCs w:val="28"/>
      </w:rPr>
      <w:t>/</w:t>
    </w:r>
    <w:r w:rsidR="004D22E2">
      <w:rPr>
        <w:sz w:val="18"/>
        <w:szCs w:val="28"/>
      </w:rPr>
      <w:t>8</w:t>
    </w:r>
    <w:r w:rsidRPr="00FE2329">
      <w:rPr>
        <w:sz w:val="18"/>
        <w:szCs w:val="28"/>
      </w:rPr>
      <w:t>/2</w:t>
    </w:r>
    <w:r w:rsidR="00241BE4">
      <w:rPr>
        <w:sz w:val="18"/>
        <w:szCs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11E1" w14:textId="77777777" w:rsidR="00FB4C0F" w:rsidRDefault="00FB4C0F" w:rsidP="00AE3837">
      <w:pPr>
        <w:spacing w:after="0" w:line="240" w:lineRule="auto"/>
      </w:pPr>
      <w:r>
        <w:separator/>
      </w:r>
    </w:p>
  </w:footnote>
  <w:footnote w:type="continuationSeparator" w:id="0">
    <w:p w14:paraId="7078FC03" w14:textId="77777777" w:rsidR="00FB4C0F" w:rsidRDefault="00FB4C0F" w:rsidP="00AE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DCCF"/>
      </v:shape>
    </w:pict>
  </w:numPicBullet>
  <w:abstractNum w:abstractNumId="0" w15:restartNumberingAfterBreak="0">
    <w:nsid w:val="0D3C5889"/>
    <w:multiLevelType w:val="hybridMultilevel"/>
    <w:tmpl w:val="6E22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072A"/>
    <w:multiLevelType w:val="hybridMultilevel"/>
    <w:tmpl w:val="300483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4414"/>
    <w:multiLevelType w:val="hybridMultilevel"/>
    <w:tmpl w:val="53DCA5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05AA"/>
    <w:multiLevelType w:val="hybridMultilevel"/>
    <w:tmpl w:val="EDBA8BF4"/>
    <w:lvl w:ilvl="0" w:tplc="2E0CE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5AB"/>
    <w:multiLevelType w:val="hybridMultilevel"/>
    <w:tmpl w:val="3628F3B8"/>
    <w:lvl w:ilvl="0" w:tplc="C6DA0C68">
      <w:start w:val="3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783A"/>
    <w:multiLevelType w:val="hybridMultilevel"/>
    <w:tmpl w:val="64802040"/>
    <w:lvl w:ilvl="0" w:tplc="34B8FDE4">
      <w:start w:val="19"/>
      <w:numFmt w:val="bullet"/>
      <w:lvlText w:val=""/>
      <w:lvlJc w:val="left"/>
      <w:pPr>
        <w:ind w:left="720" w:hanging="360"/>
      </w:pPr>
      <w:rPr>
        <w:rFonts w:ascii="Symbol" w:eastAsia="Calibri" w:hAnsi="Symbol" w:cs="Open Sans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49D"/>
    <w:multiLevelType w:val="hybridMultilevel"/>
    <w:tmpl w:val="D8DAB372"/>
    <w:lvl w:ilvl="0" w:tplc="49A0DEDA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A747E"/>
    <w:multiLevelType w:val="hybridMultilevel"/>
    <w:tmpl w:val="BD84F7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30EC"/>
    <w:multiLevelType w:val="hybridMultilevel"/>
    <w:tmpl w:val="B88EC8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63861"/>
    <w:multiLevelType w:val="hybridMultilevel"/>
    <w:tmpl w:val="07AA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53CCC"/>
    <w:multiLevelType w:val="hybridMultilevel"/>
    <w:tmpl w:val="90F0B3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A35B2"/>
    <w:multiLevelType w:val="hybridMultilevel"/>
    <w:tmpl w:val="32AA0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0F1D3F"/>
    <w:multiLevelType w:val="hybridMultilevel"/>
    <w:tmpl w:val="4B1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15583"/>
    <w:multiLevelType w:val="hybridMultilevel"/>
    <w:tmpl w:val="A3AECF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677021">
    <w:abstractNumId w:val="6"/>
  </w:num>
  <w:num w:numId="2" w16cid:durableId="2002080024">
    <w:abstractNumId w:val="8"/>
  </w:num>
  <w:num w:numId="3" w16cid:durableId="1423378997">
    <w:abstractNumId w:val="1"/>
  </w:num>
  <w:num w:numId="4" w16cid:durableId="1775323082">
    <w:abstractNumId w:val="7"/>
  </w:num>
  <w:num w:numId="5" w16cid:durableId="4018392">
    <w:abstractNumId w:val="12"/>
  </w:num>
  <w:num w:numId="6" w16cid:durableId="1064182986">
    <w:abstractNumId w:val="13"/>
  </w:num>
  <w:num w:numId="7" w16cid:durableId="1698119298">
    <w:abstractNumId w:val="10"/>
  </w:num>
  <w:num w:numId="8" w16cid:durableId="1482427360">
    <w:abstractNumId w:val="2"/>
  </w:num>
  <w:num w:numId="9" w16cid:durableId="187184334">
    <w:abstractNumId w:val="11"/>
  </w:num>
  <w:num w:numId="10" w16cid:durableId="1927419776">
    <w:abstractNumId w:val="4"/>
  </w:num>
  <w:num w:numId="11" w16cid:durableId="73627882">
    <w:abstractNumId w:val="5"/>
  </w:num>
  <w:num w:numId="12" w16cid:durableId="951397502">
    <w:abstractNumId w:val="0"/>
  </w:num>
  <w:num w:numId="13" w16cid:durableId="2093238053">
    <w:abstractNumId w:val="3"/>
  </w:num>
  <w:num w:numId="14" w16cid:durableId="5942881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D6"/>
    <w:rsid w:val="0000424B"/>
    <w:rsid w:val="0000582A"/>
    <w:rsid w:val="00006128"/>
    <w:rsid w:val="000119B8"/>
    <w:rsid w:val="00021B42"/>
    <w:rsid w:val="00022982"/>
    <w:rsid w:val="000425DB"/>
    <w:rsid w:val="000430A2"/>
    <w:rsid w:val="00043D14"/>
    <w:rsid w:val="0004740D"/>
    <w:rsid w:val="0005078B"/>
    <w:rsid w:val="00054700"/>
    <w:rsid w:val="00055C40"/>
    <w:rsid w:val="000744A9"/>
    <w:rsid w:val="000766D4"/>
    <w:rsid w:val="000A7D09"/>
    <w:rsid w:val="000D274E"/>
    <w:rsid w:val="000D54DE"/>
    <w:rsid w:val="000D5FF9"/>
    <w:rsid w:val="000E2B5E"/>
    <w:rsid w:val="000E5081"/>
    <w:rsid w:val="000F0234"/>
    <w:rsid w:val="000F5F55"/>
    <w:rsid w:val="001022C5"/>
    <w:rsid w:val="00105AD6"/>
    <w:rsid w:val="00117AE9"/>
    <w:rsid w:val="001216EE"/>
    <w:rsid w:val="00134CA3"/>
    <w:rsid w:val="001440E7"/>
    <w:rsid w:val="00146212"/>
    <w:rsid w:val="00157FF7"/>
    <w:rsid w:val="00173E9D"/>
    <w:rsid w:val="001A1036"/>
    <w:rsid w:val="001B26C6"/>
    <w:rsid w:val="001B534C"/>
    <w:rsid w:val="001C73EC"/>
    <w:rsid w:val="001F43BB"/>
    <w:rsid w:val="001F71BC"/>
    <w:rsid w:val="00202A0C"/>
    <w:rsid w:val="002127A3"/>
    <w:rsid w:val="002132C6"/>
    <w:rsid w:val="00216153"/>
    <w:rsid w:val="00241BE4"/>
    <w:rsid w:val="00244295"/>
    <w:rsid w:val="002577C3"/>
    <w:rsid w:val="00261224"/>
    <w:rsid w:val="00265C5F"/>
    <w:rsid w:val="002815CD"/>
    <w:rsid w:val="00283451"/>
    <w:rsid w:val="00287F22"/>
    <w:rsid w:val="002B163B"/>
    <w:rsid w:val="002B424B"/>
    <w:rsid w:val="002C61CE"/>
    <w:rsid w:val="002C688D"/>
    <w:rsid w:val="002D6BC4"/>
    <w:rsid w:val="002E61C9"/>
    <w:rsid w:val="002F0156"/>
    <w:rsid w:val="002F7A0B"/>
    <w:rsid w:val="0031402A"/>
    <w:rsid w:val="0031627F"/>
    <w:rsid w:val="00316C87"/>
    <w:rsid w:val="00332FE0"/>
    <w:rsid w:val="003406CD"/>
    <w:rsid w:val="00345711"/>
    <w:rsid w:val="0035209A"/>
    <w:rsid w:val="00366E5F"/>
    <w:rsid w:val="00376628"/>
    <w:rsid w:val="00377717"/>
    <w:rsid w:val="00392924"/>
    <w:rsid w:val="003B567E"/>
    <w:rsid w:val="003C251E"/>
    <w:rsid w:val="003C6B0B"/>
    <w:rsid w:val="003D527D"/>
    <w:rsid w:val="003D6988"/>
    <w:rsid w:val="003E1914"/>
    <w:rsid w:val="00401760"/>
    <w:rsid w:val="00402D4D"/>
    <w:rsid w:val="0040551C"/>
    <w:rsid w:val="00421CFD"/>
    <w:rsid w:val="004328B1"/>
    <w:rsid w:val="00433D11"/>
    <w:rsid w:val="00477368"/>
    <w:rsid w:val="00490AA0"/>
    <w:rsid w:val="00491814"/>
    <w:rsid w:val="004A76D1"/>
    <w:rsid w:val="004B5B38"/>
    <w:rsid w:val="004B749F"/>
    <w:rsid w:val="004D22E2"/>
    <w:rsid w:val="004D317E"/>
    <w:rsid w:val="004E1B93"/>
    <w:rsid w:val="004E5D79"/>
    <w:rsid w:val="004E6499"/>
    <w:rsid w:val="004E67ED"/>
    <w:rsid w:val="004F17F7"/>
    <w:rsid w:val="00506AE3"/>
    <w:rsid w:val="0052606A"/>
    <w:rsid w:val="00550F0E"/>
    <w:rsid w:val="005574D0"/>
    <w:rsid w:val="00564ABB"/>
    <w:rsid w:val="00567D7F"/>
    <w:rsid w:val="00574439"/>
    <w:rsid w:val="0058020E"/>
    <w:rsid w:val="005910BF"/>
    <w:rsid w:val="005B627D"/>
    <w:rsid w:val="005D62A5"/>
    <w:rsid w:val="00607BE0"/>
    <w:rsid w:val="0061118F"/>
    <w:rsid w:val="00611A6B"/>
    <w:rsid w:val="00616D9B"/>
    <w:rsid w:val="006212DC"/>
    <w:rsid w:val="0062572C"/>
    <w:rsid w:val="0063147C"/>
    <w:rsid w:val="00643103"/>
    <w:rsid w:val="00680643"/>
    <w:rsid w:val="0069046D"/>
    <w:rsid w:val="006A64B4"/>
    <w:rsid w:val="006B2F04"/>
    <w:rsid w:val="006B7D69"/>
    <w:rsid w:val="006C11FF"/>
    <w:rsid w:val="006C2DFF"/>
    <w:rsid w:val="006D37C4"/>
    <w:rsid w:val="006D67AC"/>
    <w:rsid w:val="006E0F4F"/>
    <w:rsid w:val="006E19B4"/>
    <w:rsid w:val="006F3782"/>
    <w:rsid w:val="0071524B"/>
    <w:rsid w:val="00723100"/>
    <w:rsid w:val="007242E0"/>
    <w:rsid w:val="00726D3A"/>
    <w:rsid w:val="00727FAC"/>
    <w:rsid w:val="00737F28"/>
    <w:rsid w:val="00760243"/>
    <w:rsid w:val="00771CE0"/>
    <w:rsid w:val="0077584B"/>
    <w:rsid w:val="007828EB"/>
    <w:rsid w:val="007A5E6A"/>
    <w:rsid w:val="007C36C0"/>
    <w:rsid w:val="007C454B"/>
    <w:rsid w:val="007C4863"/>
    <w:rsid w:val="007D1113"/>
    <w:rsid w:val="007D5A62"/>
    <w:rsid w:val="007E10E9"/>
    <w:rsid w:val="007E6CBA"/>
    <w:rsid w:val="007F4369"/>
    <w:rsid w:val="008168B9"/>
    <w:rsid w:val="008226C6"/>
    <w:rsid w:val="008547A5"/>
    <w:rsid w:val="00887B4B"/>
    <w:rsid w:val="00893E1C"/>
    <w:rsid w:val="008A1949"/>
    <w:rsid w:val="008A29FC"/>
    <w:rsid w:val="008B09DF"/>
    <w:rsid w:val="008B160C"/>
    <w:rsid w:val="008B7EE4"/>
    <w:rsid w:val="008C398A"/>
    <w:rsid w:val="008D0677"/>
    <w:rsid w:val="008D6129"/>
    <w:rsid w:val="008E4917"/>
    <w:rsid w:val="008E5B88"/>
    <w:rsid w:val="008E5BCD"/>
    <w:rsid w:val="008F1F68"/>
    <w:rsid w:val="008F2CCE"/>
    <w:rsid w:val="008F35AA"/>
    <w:rsid w:val="0091378F"/>
    <w:rsid w:val="00917C5D"/>
    <w:rsid w:val="00926DBF"/>
    <w:rsid w:val="009325F0"/>
    <w:rsid w:val="009330FC"/>
    <w:rsid w:val="00933122"/>
    <w:rsid w:val="00933CFA"/>
    <w:rsid w:val="009428E9"/>
    <w:rsid w:val="0094475F"/>
    <w:rsid w:val="0095086F"/>
    <w:rsid w:val="0097094E"/>
    <w:rsid w:val="009A1287"/>
    <w:rsid w:val="009A29E8"/>
    <w:rsid w:val="009A48AE"/>
    <w:rsid w:val="009B4F01"/>
    <w:rsid w:val="009D0206"/>
    <w:rsid w:val="009D2375"/>
    <w:rsid w:val="009E18A3"/>
    <w:rsid w:val="009E22B7"/>
    <w:rsid w:val="009E44FB"/>
    <w:rsid w:val="009E59E4"/>
    <w:rsid w:val="009F42DC"/>
    <w:rsid w:val="00A107E0"/>
    <w:rsid w:val="00A2162B"/>
    <w:rsid w:val="00A21EBC"/>
    <w:rsid w:val="00A62B58"/>
    <w:rsid w:val="00A96109"/>
    <w:rsid w:val="00AA1154"/>
    <w:rsid w:val="00AB13F7"/>
    <w:rsid w:val="00AC51D5"/>
    <w:rsid w:val="00AC6951"/>
    <w:rsid w:val="00AD3E63"/>
    <w:rsid w:val="00AD54EE"/>
    <w:rsid w:val="00AE01F7"/>
    <w:rsid w:val="00AE3837"/>
    <w:rsid w:val="00AF5F9F"/>
    <w:rsid w:val="00B002FE"/>
    <w:rsid w:val="00B07CE8"/>
    <w:rsid w:val="00B12850"/>
    <w:rsid w:val="00B2076E"/>
    <w:rsid w:val="00B22F61"/>
    <w:rsid w:val="00B2326E"/>
    <w:rsid w:val="00B47FA0"/>
    <w:rsid w:val="00B55A5D"/>
    <w:rsid w:val="00B666ED"/>
    <w:rsid w:val="00B80741"/>
    <w:rsid w:val="00BA7F0C"/>
    <w:rsid w:val="00BC22E0"/>
    <w:rsid w:val="00BC3947"/>
    <w:rsid w:val="00BD4CA0"/>
    <w:rsid w:val="00BE26DF"/>
    <w:rsid w:val="00C0190C"/>
    <w:rsid w:val="00C214AA"/>
    <w:rsid w:val="00C31359"/>
    <w:rsid w:val="00C31EE6"/>
    <w:rsid w:val="00C61D5D"/>
    <w:rsid w:val="00C67902"/>
    <w:rsid w:val="00C95374"/>
    <w:rsid w:val="00CB2145"/>
    <w:rsid w:val="00CC664A"/>
    <w:rsid w:val="00CE0895"/>
    <w:rsid w:val="00CE613C"/>
    <w:rsid w:val="00CF3F68"/>
    <w:rsid w:val="00D21C85"/>
    <w:rsid w:val="00D305AE"/>
    <w:rsid w:val="00D3675F"/>
    <w:rsid w:val="00D411FC"/>
    <w:rsid w:val="00D41500"/>
    <w:rsid w:val="00D672DC"/>
    <w:rsid w:val="00D72D09"/>
    <w:rsid w:val="00D83307"/>
    <w:rsid w:val="00D862CE"/>
    <w:rsid w:val="00D87F00"/>
    <w:rsid w:val="00D9199F"/>
    <w:rsid w:val="00DB11C9"/>
    <w:rsid w:val="00DB71C3"/>
    <w:rsid w:val="00DF63CE"/>
    <w:rsid w:val="00E11EC6"/>
    <w:rsid w:val="00E12D28"/>
    <w:rsid w:val="00E30775"/>
    <w:rsid w:val="00E37BEC"/>
    <w:rsid w:val="00E43C95"/>
    <w:rsid w:val="00E454A2"/>
    <w:rsid w:val="00E46CDC"/>
    <w:rsid w:val="00E47CC1"/>
    <w:rsid w:val="00E7388A"/>
    <w:rsid w:val="00E8117E"/>
    <w:rsid w:val="00E822A4"/>
    <w:rsid w:val="00E91ED6"/>
    <w:rsid w:val="00EA4613"/>
    <w:rsid w:val="00EA4920"/>
    <w:rsid w:val="00EB5686"/>
    <w:rsid w:val="00EC32AD"/>
    <w:rsid w:val="00EC37AD"/>
    <w:rsid w:val="00ED285F"/>
    <w:rsid w:val="00EE2A7B"/>
    <w:rsid w:val="00EE2B65"/>
    <w:rsid w:val="00EE7BA4"/>
    <w:rsid w:val="00EF0F5B"/>
    <w:rsid w:val="00EF2397"/>
    <w:rsid w:val="00F07648"/>
    <w:rsid w:val="00F10C56"/>
    <w:rsid w:val="00F3371E"/>
    <w:rsid w:val="00F43AC9"/>
    <w:rsid w:val="00F52B8B"/>
    <w:rsid w:val="00F76D5A"/>
    <w:rsid w:val="00F903A9"/>
    <w:rsid w:val="00F9712C"/>
    <w:rsid w:val="00FA00D5"/>
    <w:rsid w:val="00FA0A9A"/>
    <w:rsid w:val="00FB052A"/>
    <w:rsid w:val="00FB25E9"/>
    <w:rsid w:val="00FB4C0F"/>
    <w:rsid w:val="00FB5155"/>
    <w:rsid w:val="00FC7171"/>
    <w:rsid w:val="00FE2329"/>
    <w:rsid w:val="00FE2B72"/>
    <w:rsid w:val="00FF1E0D"/>
    <w:rsid w:val="00FF39D9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4E0FC59D"/>
  <w15:docId w15:val="{D4C8FE48-0C45-4D1D-9667-AF1B4F8E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37"/>
  </w:style>
  <w:style w:type="paragraph" w:styleId="Footer">
    <w:name w:val="footer"/>
    <w:basedOn w:val="Normal"/>
    <w:link w:val="FooterChar"/>
    <w:uiPriority w:val="99"/>
    <w:unhideWhenUsed/>
    <w:rsid w:val="00AE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37"/>
  </w:style>
  <w:style w:type="paragraph" w:styleId="NoSpacing">
    <w:name w:val="No Spacing"/>
    <w:uiPriority w:val="1"/>
    <w:qFormat/>
    <w:rsid w:val="00AE3837"/>
    <w:pPr>
      <w:spacing w:after="0" w:line="240" w:lineRule="auto"/>
    </w:pPr>
  </w:style>
  <w:style w:type="character" w:styleId="Hyperlink">
    <w:name w:val="Hyperlink"/>
    <w:uiPriority w:val="99"/>
    <w:rsid w:val="00AE38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5A6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discrimination">
    <w:name w:val="nondiscrimination"/>
    <w:basedOn w:val="Normal"/>
    <w:link w:val="nondiscriminationChar"/>
    <w:qFormat/>
    <w:rsid w:val="007D5A62"/>
    <w:pPr>
      <w:spacing w:after="0" w:line="240" w:lineRule="auto"/>
      <w:contextualSpacing/>
    </w:pPr>
    <w:rPr>
      <w:rFonts w:eastAsiaTheme="minorEastAsia"/>
      <w:sz w:val="16"/>
      <w:szCs w:val="21"/>
    </w:rPr>
  </w:style>
  <w:style w:type="character" w:customStyle="1" w:styleId="nondiscriminationChar">
    <w:name w:val="nondiscrimination Char"/>
    <w:basedOn w:val="DefaultParagraphFont"/>
    <w:link w:val="nondiscrimination"/>
    <w:rsid w:val="007D5A62"/>
    <w:rPr>
      <w:rFonts w:eastAsiaTheme="minorEastAsia"/>
      <w:sz w:val="16"/>
      <w:szCs w:val="21"/>
    </w:rPr>
  </w:style>
  <w:style w:type="paragraph" w:customStyle="1" w:styleId="Address">
    <w:name w:val="Address"/>
    <w:basedOn w:val="Normal"/>
    <w:qFormat/>
    <w:rsid w:val="007D5A62"/>
    <w:pPr>
      <w:spacing w:after="0" w:line="240" w:lineRule="auto"/>
      <w:contextualSpacing/>
    </w:pPr>
    <w:rPr>
      <w:rFonts w:eastAsiaTheme="minorEastAsi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2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7CC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5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5F"/>
    <w:rPr>
      <w:b/>
      <w:bCs/>
      <w:sz w:val="20"/>
      <w:szCs w:val="20"/>
    </w:rPr>
  </w:style>
  <w:style w:type="character" w:customStyle="1" w:styleId="w8qarf">
    <w:name w:val="w8qarf"/>
    <w:basedOn w:val="DefaultParagraphFont"/>
    <w:rsid w:val="00D87F00"/>
  </w:style>
  <w:style w:type="character" w:customStyle="1" w:styleId="lrzxr">
    <w:name w:val="lrzxr"/>
    <w:basedOn w:val="DefaultParagraphFont"/>
    <w:rsid w:val="00D87F00"/>
  </w:style>
  <w:style w:type="character" w:customStyle="1" w:styleId="cf01">
    <w:name w:val="cf01"/>
    <w:basedOn w:val="DefaultParagraphFont"/>
    <w:rsid w:val="00D9199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sa.mcatee@greenbush.org" TargetMode="External"/><Relationship Id="rId18" Type="http://schemas.openxmlformats.org/officeDocument/2006/relationships/hyperlink" Target="https://docs.google.com/forms/d/e/1FAIpQLSeUDFPYceLspiH9OBBQj-alrO2Kx9m-IqVxl9REQiCKCBwDFw/viewform?usp=sf_lin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Brungardt@ksde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stephens@nkesc.org" TargetMode="External"/><Relationship Id="rId17" Type="http://schemas.openxmlformats.org/officeDocument/2006/relationships/hyperlink" Target="mailto:susan.harris@usd262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gle/2BZpboocGHxsSKhd9" TargetMode="External"/><Relationship Id="rId20" Type="http://schemas.openxmlformats.org/officeDocument/2006/relationships/hyperlink" Target="mailto:gishj@usd450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hCZmjTX6XnQqM38U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reym@usd308.com" TargetMode="External"/><Relationship Id="rId23" Type="http://schemas.openxmlformats.org/officeDocument/2006/relationships/hyperlink" Target="http://www.ksde.org" TargetMode="External"/><Relationship Id="rId10" Type="http://schemas.openxmlformats.org/officeDocument/2006/relationships/hyperlink" Target="mailto:belinda.miller@swplains.org" TargetMode="External"/><Relationship Id="rId19" Type="http://schemas.openxmlformats.org/officeDocument/2006/relationships/hyperlink" Target="mailto:msimenson@abilene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events.greenbush.org/session/ksde-2023-budget-workshop-20240424194730" TargetMode="External"/><Relationship Id="rId2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392B-DE34-41D5-BBAC-76A2AD68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Neuenswander</dc:creator>
  <cp:lastModifiedBy>Katie Albright</cp:lastModifiedBy>
  <cp:revision>9</cp:revision>
  <cp:lastPrinted>2024-05-08T14:26:00Z</cp:lastPrinted>
  <dcterms:created xsi:type="dcterms:W3CDTF">2024-05-08T15:33:00Z</dcterms:created>
  <dcterms:modified xsi:type="dcterms:W3CDTF">2024-05-09T15:15:00Z</dcterms:modified>
</cp:coreProperties>
</file>